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AA08D" w14:textId="77777777" w:rsidR="00415D62" w:rsidRDefault="00415D62" w:rsidP="00415D62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附件</w:t>
      </w:r>
    </w:p>
    <w:p w14:paraId="3B1E3117" w14:textId="77777777" w:rsidR="00415D62" w:rsidRDefault="00415D62" w:rsidP="00415D62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color w:val="000000" w:themeColor="text1"/>
          <w:sz w:val="32"/>
          <w:szCs w:val="28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32"/>
          <w:szCs w:val="28"/>
        </w:rPr>
        <w:t>化学仿制药参比制剂目录（第二十三批）</w:t>
      </w:r>
    </w:p>
    <w:tbl>
      <w:tblPr>
        <w:tblW w:w="1395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1843"/>
        <w:gridCol w:w="1134"/>
        <w:gridCol w:w="2693"/>
        <w:gridCol w:w="2247"/>
        <w:gridCol w:w="1218"/>
      </w:tblGrid>
      <w:tr w:rsidR="00415D62" w:rsidRPr="0088246C" w14:paraId="1FFFDF43" w14:textId="77777777" w:rsidTr="004D08ED">
        <w:trPr>
          <w:trHeight w:val="325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E207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0384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C5E8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英文名称</w:t>
            </w: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32D4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B994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剂型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55A3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2ED1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备注</w:t>
            </w: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F320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备注</w:t>
            </w: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</w:tr>
      <w:tr w:rsidR="00415D62" w:rsidRPr="0088246C" w14:paraId="4CA9D123" w14:textId="77777777" w:rsidTr="004D08ED">
        <w:trPr>
          <w:trHeight w:val="325"/>
          <w:tblHeader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CC3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CFF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1D5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E68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B06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AC4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C42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29D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415D62" w:rsidRPr="0088246C" w14:paraId="075A813D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C8FAF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9C7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艾地苯醌片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6CC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Idebenone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Raxone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1AC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5A9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87A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Santhera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Pharmaceuticals 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Deutschland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GmbH.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1D5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35E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415D62" w:rsidRPr="0088246C" w14:paraId="3C798A97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CBC21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15F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氨酚羟考酮片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14E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Oxycodone and Acetaminophen Tablets/ PERCOCET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6F1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325MG; 5MG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7DA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068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VINTAGE PHARMACEUTICALS LLC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2B9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美国上市的国际公认的同种药品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D82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57C8AFD9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699B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2F8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醋酸戈舍瑞林缓释植入剂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730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Goserelin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Acetate Sustained-Release Depot/ ZOLADEX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（诺雷得）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D2F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3.6mg/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支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以戈舍瑞林计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334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植入剂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57E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UK Limited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1EB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597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30E83B2E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F099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F1BE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醋酸戈舍瑞林缓释植入剂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3C0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Goserelin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Acetate Sustained-Release Depot/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Zoladex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244A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3.6mg/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支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以戈舍瑞林计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02ED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植入剂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606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BD35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68EF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欧盟上市（上市国英国、德国等，产地英国）</w:t>
            </w:r>
          </w:p>
        </w:tc>
      </w:tr>
      <w:tr w:rsidR="00415D62" w:rsidRPr="0088246C" w14:paraId="49CE4575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32130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013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醋酸戈舍瑞林缓释植入剂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29A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Goserelin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Acetate Sustained-Release Depot/ ZOLADEX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95E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10.8mg/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支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以戈舍瑞林计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69E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植入剂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8CF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UK Limited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318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F8A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5F192866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B8016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D72A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醋酸戈舍瑞林缓释植入</w:t>
            </w:r>
            <w:r w:rsidRPr="0088246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46661" w14:textId="77777777" w:rsidR="00415D62" w:rsidRPr="0088246C" w:rsidRDefault="00415D62" w:rsidP="004D08E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Goserelin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Acetate Sustained-Release 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 xml:space="preserve">Depot/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Zoladex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7EC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10.8mg/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支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以戈舍瑞林计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4E64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植入剂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2CB9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8661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1A08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英国、德国等，产地英国）</w:t>
            </w:r>
          </w:p>
        </w:tc>
      </w:tr>
      <w:tr w:rsidR="00415D62" w:rsidRPr="0088246C" w14:paraId="7DC29781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FAF7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53F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枸橼酸托法替布缓释片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7F4E" w14:textId="77777777" w:rsidR="00415D62" w:rsidRPr="0088246C" w:rsidRDefault="00415D62" w:rsidP="004D08E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Tofacitinib Citrate Extended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ReleaseTablets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/XELJANZ XR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92E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EQ 11MG BASE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766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8E9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PFIZER INC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CE5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80E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15584551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B226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A57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阿替卡因肾上腺素注射液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6EF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Articaine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and Epinephrine Injection/ SEPTOCAINE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D8E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4%; EQ 0.017MG BASE/1.7ML (4%; EQ 0.01MG BASE/ML)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969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374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DEPROCO INC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F07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美国上市的国际公认的同种药品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01B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3F0179AC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7FAD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F99E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阿替卡因肾上腺素注射液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ED2A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Articaine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and Epinephrine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Ultracain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®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D-S forte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5E4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1.7mL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：盐酸阿替卡因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40mg/ml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＋盐酸肾上腺素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0.012mg/ml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1D58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9B96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Sanofi-Aventis Deutschland GmbH</w:t>
            </w:r>
          </w:p>
          <w:p w14:paraId="618A1C40" w14:textId="77777777" w:rsidR="00415D62" w:rsidRPr="0088246C" w:rsidRDefault="00415D62" w:rsidP="004D08E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A4C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15FB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欧盟上市（上市国德国）</w:t>
            </w:r>
          </w:p>
        </w:tc>
      </w:tr>
      <w:tr w:rsidR="00415D62" w:rsidRPr="0088246C" w14:paraId="01DE445C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589E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767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甲磺酸帕珠沙星注射液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32A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Pazufloxacin Mesylate Injection/ PASIL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Pazucross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5F6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300mg/100ml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BC6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6D11" w14:textId="77777777" w:rsidR="00415D62" w:rsidRPr="0088246C" w:rsidRDefault="00415D62" w:rsidP="004D08E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富</w:t>
            </w:r>
            <w:r w:rsidRPr="0088246C">
              <w:rPr>
                <w:rFonts w:ascii="Times New Roman" w:eastAsia="Meiryo" w:hAnsi="Times New Roman" w:cs="Times New Roman"/>
                <w:sz w:val="24"/>
                <w:szCs w:val="24"/>
              </w:rPr>
              <w:t>⼠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フイルム富</w:t>
            </w:r>
            <w:r w:rsidRPr="0088246C">
              <w:rPr>
                <w:rFonts w:ascii="Times New Roman" w:eastAsia="Meiryo" w:hAnsi="Times New Roman" w:cs="Times New Roman"/>
                <w:sz w:val="24"/>
                <w:szCs w:val="24"/>
              </w:rPr>
              <w:t>⼭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化学株式会社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88246C">
              <w:rPr>
                <w:rFonts w:ascii="Times New Roman" w:eastAsia="Meiryo" w:hAnsi="Times New Roman" w:cs="Times New Roman"/>
                <w:sz w:val="24"/>
                <w:szCs w:val="24"/>
              </w:rPr>
              <w:t>⽥</w:t>
            </w: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辺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三菱</w:t>
            </w: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F5E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5DE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705239D7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11DF1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79F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甲磺酸帕珠沙星注射液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302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Pazufloxacin Mesylate Injection/ PASIL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Pazucross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151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500mg/100ml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E88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30EE" w14:textId="77777777" w:rsidR="00415D62" w:rsidRPr="0088246C" w:rsidRDefault="00415D62" w:rsidP="004D08E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富</w:t>
            </w:r>
            <w:r w:rsidRPr="0088246C">
              <w:rPr>
                <w:rFonts w:ascii="Times New Roman" w:eastAsia="Meiryo" w:hAnsi="Times New Roman" w:cs="Times New Roman"/>
                <w:sz w:val="24"/>
                <w:szCs w:val="24"/>
              </w:rPr>
              <w:t>⼠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フイルム富</w:t>
            </w:r>
            <w:r w:rsidRPr="0088246C">
              <w:rPr>
                <w:rFonts w:ascii="Times New Roman" w:eastAsia="Meiryo" w:hAnsi="Times New Roman" w:cs="Times New Roman"/>
                <w:sz w:val="24"/>
                <w:szCs w:val="24"/>
              </w:rPr>
              <w:t>⼭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化学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株式会社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88246C">
              <w:rPr>
                <w:rFonts w:ascii="Times New Roman" w:eastAsia="Meiryo" w:hAnsi="Times New Roman" w:cs="Times New Roman"/>
                <w:sz w:val="24"/>
                <w:szCs w:val="24"/>
              </w:rPr>
              <w:t>⽥</w:t>
            </w: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辺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三菱</w:t>
            </w: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EDC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未进口原研药品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EAE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3DF3DF23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1E79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4B4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泛昔洛韦片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A31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Famciclovir Tablets/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Famvir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30A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125mg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355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A59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Novartis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9C2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700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欧盟上市（产地意大利）</w:t>
            </w:r>
          </w:p>
        </w:tc>
      </w:tr>
      <w:tr w:rsidR="00415D62" w:rsidRPr="0088246C" w14:paraId="23BF8427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421B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9DA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泛昔洛韦片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F06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Famciclovir Tablets/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Famvir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660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EBE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2DC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Novartis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A5C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A5B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欧盟上市（产地意大利）</w:t>
            </w:r>
          </w:p>
        </w:tc>
      </w:tr>
      <w:tr w:rsidR="00415D62" w:rsidRPr="0088246C" w14:paraId="7F14E548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D981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C47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氨咖待因片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6EC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Acetaminophen, Caffeine and Codeine Phosphate Tablets 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N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ratio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-LENOLTEC No.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C3E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每片含对乙酰氨基酚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300mg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，咖啡因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，磷酸可待因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8mg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9B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804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Teva Canada Limited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41B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C5E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上市国加拿大</w:t>
            </w:r>
          </w:p>
        </w:tc>
      </w:tr>
      <w:tr w:rsidR="00415D62" w:rsidRPr="0088246C" w14:paraId="1300BA22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D033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9C8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地屈孕酮片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42A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Dydrogesterone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 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Duphaston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达芙通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E9B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DE8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AA5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Abbott Healthcare Products B.V.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247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1CE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2B3151D6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16E64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A31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枸橼酸西地那非口崩片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262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Sildenafil Citrate Oral Disintegrating Tablets/VIAGRA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ED8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215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449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Pfizer Europe MA EEIG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542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73B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415D62" w:rsidRPr="0088246C" w14:paraId="76C9A04F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D4481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C07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甲磺酸倍他司汀片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402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Betahistine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Mesilate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 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Merislon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682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12mg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1C7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580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日本卫材株式会社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956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653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5C3109E9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7FE1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C14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阿莫西林克拉维酸钾缓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释片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889E" w14:textId="77777777" w:rsidR="00415D62" w:rsidRPr="0088246C" w:rsidRDefault="00415D62" w:rsidP="004D0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i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iCs/>
                <w:kern w:val="0"/>
                <w:sz w:val="24"/>
                <w:szCs w:val="24"/>
              </w:rPr>
              <w:lastRenderedPageBreak/>
              <w:t>amoxicillin/clavulanate potassium</w:t>
            </w:r>
          </w:p>
          <w:p w14:paraId="7ED3037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iCs/>
                <w:kern w:val="0"/>
                <w:sz w:val="24"/>
                <w:szCs w:val="24"/>
              </w:rPr>
              <w:lastRenderedPageBreak/>
              <w:t>Modified Release Tablets/</w:t>
            </w: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Augmentin Retard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E5E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1000mg/62.5 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1B4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缓释片剂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268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GlaxoSmithKline Pharmaceuticals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s.a.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n.v.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5E8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B46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国：比利时）</w:t>
            </w:r>
          </w:p>
        </w:tc>
      </w:tr>
      <w:tr w:rsidR="00415D62" w:rsidRPr="0088246C" w14:paraId="6ADBE181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62894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960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醋酸阿比特龙片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33D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abiraterone acetate tablets/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Zytiga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4F2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131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42F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Janssen-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Cilag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International N.V.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357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8BA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415D62" w:rsidRPr="0088246C" w14:paraId="2416447F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70F8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2C5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醋酸阿比特龙片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18C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(abiraterone acetate) tablets/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88246C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ZYTIGA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A0E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9B5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FF2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JANSSEN BIOTECH INC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C37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0C3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3D0E0A3C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E88C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804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甲硝唑注射液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136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Metronidazole Injection USP</w:t>
            </w:r>
            <w:r w:rsidRPr="0088246C">
              <w:rPr>
                <w:rFonts w:ascii="Times New Roman" w:eastAsia="仿宋_GB2312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FLAGYL I.V. RTU IN PLASTIC CONTAINER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55C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500MG/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100ML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44D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65E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BAXTER HEALTHCARE CORP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B27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BE7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6E2AFF82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B6C26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CB2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甲硝唑注射液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EF089" w14:textId="77777777" w:rsidR="00415D62" w:rsidRPr="0088246C" w:rsidRDefault="00415D62" w:rsidP="004D0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A3E8F5D" w14:textId="77777777" w:rsidR="00415D62" w:rsidRPr="0088246C" w:rsidRDefault="00415D62" w:rsidP="004D08ED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color w:val="auto"/>
                <w:kern w:val="2"/>
              </w:rPr>
              <w:t>Metronidazole Injection USP/</w:t>
            </w:r>
          </w:p>
          <w:p w14:paraId="0D0EA33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METRO I.V. IN PLASTIC CONTAINER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A3A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500MG/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100ML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8D9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注射液剂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B5F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 BRAUN MEDICAL INC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7B3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7BD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2C033355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9099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17A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甲硝唑注射液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8983" w14:textId="77777777" w:rsidR="00415D62" w:rsidRPr="0088246C" w:rsidRDefault="00415D62" w:rsidP="004D0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METRONIDAZOLE</w:t>
            </w:r>
          </w:p>
          <w:p w14:paraId="19022C47" w14:textId="77777777" w:rsidR="00415D62" w:rsidRPr="0088246C" w:rsidRDefault="00415D62" w:rsidP="004D0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Injection, USP/ METRONIDAZOLE IN PLASTIC CONTAINER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506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500MG/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100ML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14A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273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DC5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F4E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3E62B171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50452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795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精氨酸谷氨酸注射液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8168" w14:textId="77777777" w:rsidR="00415D62" w:rsidRPr="0088246C" w:rsidRDefault="00415D62" w:rsidP="004D0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L-Arginine L-Glutamate Hydrate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JAN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5B7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200ml:20g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67D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FF1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EA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ファ</w:t>
            </w: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FAE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488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6488C1B3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E0C7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84C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甲氨蝶呤钠片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36B09" w14:textId="77777777" w:rsidR="00415D62" w:rsidRPr="0088246C" w:rsidRDefault="00415D62" w:rsidP="004D0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94E2BCF" w14:textId="77777777" w:rsidR="00415D62" w:rsidRPr="0088246C" w:rsidRDefault="00415D62" w:rsidP="004D0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Methotrexate Tablets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817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EQ 2.5MG BASE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515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EBB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DAVA PHARMACEUTICALS INC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EB2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EDF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6ABE853D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BD242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0CD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甲磺酸仑伐替尼胶囊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4615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Lenvatinib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Mesilate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Capsules</w:t>
            </w:r>
          </w:p>
          <w:p w14:paraId="6AB07363" w14:textId="77777777" w:rsidR="00415D62" w:rsidRPr="0088246C" w:rsidRDefault="00415D62" w:rsidP="004D08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乐卫玛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7C0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C57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DEF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Eisai Europe Ltd.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6BD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12B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49178E92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A6D0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30C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甲磺酸仑伐替尼胶囊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7208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Lenvatinib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Mesilate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Capsules/ LENVIMA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Kisplyx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680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E86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B96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Eisai GmbH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1D5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091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415D62" w:rsidRPr="0088246C" w14:paraId="3A6EF574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5615D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FCF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阿伐那非片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2A7B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Avanafil Tablets/STENDRA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849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F29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90B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Metuchen Pharmaceuticals, LLC.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E03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D9F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31BE1BD4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B2334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675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阿伐那非片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7290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Avanafil Tablets/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Spedra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BEC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ADA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D59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Menarini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International Operations Luxembourg S.A.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B7A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457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415D62" w:rsidRPr="0088246C" w14:paraId="07249BC7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E5FB1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F4A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阿伐那非片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4F7D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Avanafil Tablets/STENDRA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428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1AC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179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Metuchen Pharmaceuticals, LLC.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952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EEA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4E8024B8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8C4F6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D68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阿伐那非片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C59E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Avanafil Tablets/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Spedra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30A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C3A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761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Menarini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International Operations Luxembourg S.A.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7EE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E5F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415D62" w:rsidRPr="0088246C" w14:paraId="08E74A36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D7C5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D2C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阿伐那非片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CB9E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Avanafil Tablets/STENDRA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4B4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FB2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727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Metuchen Pharmaceuticals, LLC.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406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8F3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6D023030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6BEA1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E52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阿伐那非片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F723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Avanafil Tablets/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Spedra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AC9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038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663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Menarini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International Operations Luxembourg S.A.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63E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AFB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415D62" w:rsidRPr="0088246C" w14:paraId="725AF0F7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FA0B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63E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艾司奥美拉唑镁肠溶胶囊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73D2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Esomeprazole Magnesium Enteric-coated Capsules/NEXIUM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2B6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392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71F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Pharmaceuticals LP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5C9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AFF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1498BE24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B1EF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64B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艾司奥美拉唑镁肠溶胶囊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6D70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Esomeprazole Magnesium Enteric-coated Capsules/NEXIUM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3AE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7CC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A5E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 Pharmaceuticals LP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1B5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51B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126B2CDB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335E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D6E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恩曲他滨胶囊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6E41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Emtricitabine Capsules/EMTRIVA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83A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DDC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115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Gilead Sciences, Inc.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742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AAF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4672A7B9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49BB6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59E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恩曲他滨口服溶液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C304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Emtricitabine Oral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Sulotions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/EMTRIVA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50F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10mg/ml</w:t>
            </w:r>
          </w:p>
          <w:p w14:paraId="7FD7C56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(170ml:1.7g)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110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294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Gilead Sciences, Inc.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C28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E6E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5801EBC3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93774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12F6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布洛芬缓释片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4B9EB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Ibuprofen Extended Release Tablets/ADVIL 12 Hour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D3FF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600mg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CC20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C365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Pfizer Consumer Healthcare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DC9D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4872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加拿大上市</w:t>
            </w:r>
          </w:p>
        </w:tc>
      </w:tr>
      <w:tr w:rsidR="00415D62" w:rsidRPr="0088246C" w14:paraId="501BAA7D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E76B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893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加替沙星滴眼液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FB2A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Gatifloxacin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Eye Drops/GATIFLO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619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0.3%</w:t>
            </w:r>
          </w:p>
          <w:p w14:paraId="10647D7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(5ml:15mg)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7DD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滴眼液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CC9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千寿</w:t>
            </w: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748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374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03E3D868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8609D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53C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甲硫酸新斯的明注射液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0275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Neostigmine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Methylsulfate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Vagostigmin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193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1ml:0.5mg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731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668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塩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野</w:t>
            </w: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義製薬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60C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850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3DC4092F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1C65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49D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甲硫酸新斯的明注射液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2442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Neostigmine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Methylsulfate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Vagostigmin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DFA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4ml:2mg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D8A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1CB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塩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野</w:t>
            </w: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義製薬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923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549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248E64B5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1323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D95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酒石酸双氢可待因片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2177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Dihydrocodeine Tartrate Tablets/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Paracodin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A3A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0EB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9D4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Teofarma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S.r.l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913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CE1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  <w:p w14:paraId="6B65342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上市国德国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</w:tr>
      <w:tr w:rsidR="00415D62" w:rsidRPr="0088246C" w14:paraId="03CE18A2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A319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824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酒石酸双氢可待因片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FE1D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Dihydrocodeine Tartrate Tablets/DF 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53B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2BC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ABB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LIMITED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625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D1A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中国香港上市</w:t>
            </w:r>
          </w:p>
        </w:tc>
      </w:tr>
      <w:tr w:rsidR="00415D62" w:rsidRPr="0088246C" w14:paraId="5928EA9B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3BE18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5DE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酒石酸双氢可待因片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85A9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Dihydrocodeine Tartrate Tablets/DF118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871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DD3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3D6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Martindale Pharmaceuticals Ltd.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872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F57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  <w:p w14:paraId="0C73FFC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上市国英国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</w:tr>
      <w:tr w:rsidR="00415D62" w:rsidRPr="0088246C" w14:paraId="3147648D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D30AD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13B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酒石酸双氢可待因缓释片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6C02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Dihydrocodeine Tartrate Sustained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Realese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Tablets/DHC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422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60mg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7E5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E31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Mundipharma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D41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A38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  <w:p w14:paraId="0666D00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上市国德国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</w:tr>
      <w:tr w:rsidR="00415D62" w:rsidRPr="0088246C" w14:paraId="7BFB4565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93E0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67D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酒石酸双氢可待因缓释片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8B42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Dihydrocodeine Tartrate Sustained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Realese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Tablets/DHC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28E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90mg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5D7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5F4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Mundipharma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A70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3EA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  <w:p w14:paraId="7F83BD1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上市国德国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</w:tr>
      <w:tr w:rsidR="00415D62" w:rsidRPr="0088246C" w14:paraId="729BCB3F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22CB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B65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酒石酸双氢可待因缓释片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871E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Dihydrocodeine Tartrate Sustained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Realese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Tablets/DHC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5D7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120mg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A63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片剂（缓释片）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A69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Mundipharma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450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EFE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  <w:p w14:paraId="78C682F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上市国德国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</w:tr>
      <w:tr w:rsidR="00415D62" w:rsidRPr="0088246C" w14:paraId="1F364DBF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117A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9E4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酒石酸双氢可待因注射液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5172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Dihydrocodeine Tartrate Injection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6BD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50mg/ml</w:t>
            </w:r>
          </w:p>
          <w:p w14:paraId="2B4FE06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(1ml:50mg)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022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FB0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Martindale Pharmaceuticals Ltd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C38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75B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  <w:p w14:paraId="6183FAB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上市国英国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</w:tr>
      <w:tr w:rsidR="00415D62" w:rsidRPr="0088246C" w14:paraId="48728007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15741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1B4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阿瑞匹坦注射液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25C6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Aprepitant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/ CINVANTR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093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18ml:130mg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455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44A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Heron Therapeutics, Inc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FA8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20C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60E09248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6664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AF6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奥贝胆酸片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E002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Obeticholic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acid / OCALIVA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5B2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E53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C30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INTERCEPT PHARMS INC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BF0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678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72147EB3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8CCD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2C0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奥贝胆酸片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D80C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Obeticholic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acid / OCALIVA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ED1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90E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FB9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INTERCEPT PHARMS INC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55A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DA8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190C9BE0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D9D6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36F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地塞米松磷酸钠注射液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74F3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DEXAMETHASONE SODIUM PHOSPHATE PRESERVATIVE FREE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470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 PHOSPHATE/ML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91B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9EC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USA LLC.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3A9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国际公认的同种药物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883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2D0E4FCF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A2B1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0A4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复方奥美拉唑干混悬剂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7B63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Omeprazole/sodium bicarbonate capsules/ ZEGERID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771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20MG/PACKET;1.68GM/PACKET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2C9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口服混悬剂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175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SALIX PHARMACEUTICALS INC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7471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国际公认的同种药物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FE3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2BD1572F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88B26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E73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复方奥美拉唑干混悬剂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8AC9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Omeprazole/sodium bicarbonate capsules/ ZEGERID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132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40MG/PACKET;1.68GM/PACKET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28E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口服混悬剂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74D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SALIX PHARMACEUTICALS INC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E5D0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国际公认的同种药物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196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20A231BD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A81B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029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黄体酮注射液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AAFB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progesterone / 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プロゲホルモン筋注用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100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1ml:10mg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139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7E6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日本持田制药株式会社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BA9C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国际公认的同种药物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17C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36A8364F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AE55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37F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黄体酮注射液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ADCA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progesterone / 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プロゲホルモン筋注用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D48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1ml:25mg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31F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A2A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日本持田制药株式会社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F7C3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国际公认的同种药物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709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6462DB2E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84C4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99B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黄体酮注射液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081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progesterone / PROGESTERONE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2E3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50MG / 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C1C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F7C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ACTAVIS LABORATORIES UT INC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985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国际公认的同种药物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F70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025DD271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F60A8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EAE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甲磺酸酚妥拉明注射液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03B4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Phentolamine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Mesilate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/ 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レギチ</w:t>
            </w: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ン注射液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CB0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1ml:10mg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E0E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CF1A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製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造</w:t>
            </w: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販売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／ノバルティスファ</w:t>
            </w: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927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2C3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1990D805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EE80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507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甲磺酸沙芬酰胺片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336E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Safinamide Mesylate/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Xadago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FE5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3C4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71C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Zambon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S.p.A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584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8C5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  <w:p w14:paraId="158E925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上市国德国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</w:tr>
      <w:tr w:rsidR="00415D62" w:rsidRPr="0088246C" w14:paraId="67D18F1C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BE512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D8A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甲磺酸沙芬酰胺片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54D5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Safinamide Mesylate/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Xadago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6B3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C06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0C2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Zambon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S.p.A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EF8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490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  <w:p w14:paraId="5CA2ACF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上市国德国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</w:tr>
      <w:tr w:rsidR="00415D62" w:rsidRPr="0088246C" w14:paraId="4EF5548F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C2526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05E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酒石酸布托啡诺注射液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87A8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Butorphanol Tartrate 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Stadol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E5B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1MG/ML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1ml:1mg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55D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965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458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国际公认的同种药物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1A6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50CF28AB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9DC0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99F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酒石酸布托啡诺注射液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72BF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Butorphanol Tartrate 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Stadol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028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2MG/ML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2ml:4mg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83A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ADB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HOSPIRA INC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F07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国际公认的同种药物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CF4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63D65562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7F958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7AE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阿普司特片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2399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Apremilast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/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OTEZLA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6E1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231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5F8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CELGENE CORP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C78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926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5AE3CDB1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67F1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9F0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阿普司特片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B66C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Apremilast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/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OTEZLA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0FC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DDC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9DC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CELGENE CORP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67E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367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2B8D3460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6D92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0BC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阿普司特片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9E4A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Apremilast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/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OTEZLA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590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E4D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0BB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Celgene GmbH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Zürich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2B8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9F2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415D62" w:rsidRPr="0088246C" w14:paraId="50989CED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F151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523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阿普司特片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3A81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Apremilast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/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OTEZLA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47B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3EE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1FE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Celgene GmbH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Zürich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922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A25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415D62" w:rsidRPr="0088246C" w14:paraId="029565DD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90838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F0D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丙酸倍氯米松吸入气雾剂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06D4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Beclomethasone Dipropionate / QVAR REDIHALER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B8A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每瓶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120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揿，每揿含丙酸倍氯米松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40μg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B08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气雾剂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4C8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NORTON WATERFORD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282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国际公认的同种药物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ABC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377CEF4F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17DF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4CC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丙酸倍氯米松吸入气雾剂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CCFB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Beclomethasone Dipropionate / QVAR REDIHALER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8CB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每瓶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120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揿，每揿含丙酸倍氯米松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80μg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A9B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气雾剂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ABC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NORTON WATERFORD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79C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国际公认的同种药物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F57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27771EB7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5870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30B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氨己烯酸片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2717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vigabatrin /</w:t>
            </w:r>
            <w:r w:rsidRPr="0088246C">
              <w:rPr>
                <w:rStyle w:val="fontstyle01"/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 SABRIL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56D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C2B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5C5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Mundipharma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47F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LUNDBECK PHARMACEUTICALS LLC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4D1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2ACA7340" w14:textId="77777777" w:rsidTr="004D08ED">
        <w:trPr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E20968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93B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氨己烯酸片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2235" w14:textId="77777777" w:rsidR="00415D62" w:rsidRPr="0088246C" w:rsidRDefault="00415D62" w:rsidP="004D08ED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vigabatrin /</w:t>
            </w:r>
            <w:r w:rsidRPr="0088246C">
              <w:rPr>
                <w:rStyle w:val="fontstyle01"/>
                <w:rFonts w:ascii="Times New Roman" w:eastAsia="仿宋_GB2312" w:hAnsi="Times New Roman" w:cs="Times New Roman" w:hint="default"/>
                <w:kern w:val="0"/>
                <w:sz w:val="24"/>
                <w:szCs w:val="24"/>
              </w:rPr>
              <w:t xml:space="preserve"> SABRIL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2AB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71B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6A8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SANOFI AVENTIS 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344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57F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  <w:p w14:paraId="4E15863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产地法国</w:t>
            </w:r>
          </w:p>
        </w:tc>
      </w:tr>
      <w:tr w:rsidR="00415D62" w:rsidRPr="0088246C" w14:paraId="3F63E09C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297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153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帕拉米韦注射液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E94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Peramivir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Rapivab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348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200mg/20ml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10mg/ml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4D8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CF8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Biocryst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Pharmaceuticals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D46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3F4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5E0ECA35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9BA2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835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培唑帕尼片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C92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Pazopanib Tablets 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Votrient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（维全特）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2B2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200mg(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按培唑帕尼计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110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B9D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 Schweiz AG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62D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D37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7863D481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39C1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8D8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培唑帕尼片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945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Pazopanib Tablets 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Votrient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（维全特）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AF3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400mg(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按培唑帕尼计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5E8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CF9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 Schweiz AG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A10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B34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1D2DBA91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42A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398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葡萄糖酸钙注射液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5AE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Calcium Gluconate Injection/--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944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1g/10ml (100mg/ml)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514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C0B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Fresenius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Kabi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USA LLC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1CB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C2C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00173D95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17D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00F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普瑞巴林口服液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2C1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Pregabalin Oral Solution / Lyrica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742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CBE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F40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PF Prism CV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7B7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9D0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7DA43ECC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272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4C4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羟苯磺酸钙片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150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Calcium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Dobesilate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Doxium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AD7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845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58C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OM Pharma S.A.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62D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CEA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法国上市</w:t>
            </w:r>
          </w:p>
        </w:tc>
      </w:tr>
      <w:tr w:rsidR="00415D62" w:rsidRPr="0088246C" w14:paraId="7E221879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1FC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F9E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曲安奈德注射液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F0A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Triamcinolone Acetonide Injectable Suspension / Kenalog-40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F35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40mg/ml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C91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481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Apothecon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Inc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Div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Bristol Myers Squibb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32D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E49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1193DAF3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D80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AC4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醋酸去氨加压素口服溶液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671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Desmopressin Acetate 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Oral Solution 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Niwinas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0A7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360μg/ml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14E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DF2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GP-Pharm, S.A.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BC3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D2F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欧盟上市（上市国德国）</w:t>
            </w:r>
          </w:p>
        </w:tc>
      </w:tr>
      <w:tr w:rsidR="00415D62" w:rsidRPr="0088246C" w14:paraId="6309EFFD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681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A6C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马尿酸乌洛托品片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16F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Methenamine Hippurate Tablets/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Hiprex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442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E73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873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US PHARMACEUTICAL HOLDINGS II LLC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3F7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B28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540F1036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A72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991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马尿酸乌洛托品片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3FA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Methenamine Hippurate Tablets/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Hiprex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C9C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DF5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A13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Meda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AB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／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Meda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Pharmaceuticals Ltd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6C9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738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欧盟上市（上市国英国、瑞典）</w:t>
            </w:r>
          </w:p>
        </w:tc>
      </w:tr>
      <w:tr w:rsidR="00415D62" w:rsidRPr="0088246C" w14:paraId="7951646F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CA9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276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咪达那新片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496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Imidafenacin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 STAYBLA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A39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0.1mg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F53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DCF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ONO PHARMACEUTICAL CO.,LTD./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小野</w:t>
            </w: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業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6F7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D96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415D62" w:rsidRPr="0088246C" w14:paraId="0A8A5B32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DC60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380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咪唑斯汀缓释片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2BC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Mizolastine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Sustained Release Tablets 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Mizollen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（皿治林）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014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E89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AC5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Therabel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Pharmaceuticals Limited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A52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6B9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3A7A8F2E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50D2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895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米诺地尔外用溶液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BA2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Minoxidil Topical Solution/ Rogaine Extra Strength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For Men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0A5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5% w/v</w:t>
            </w:r>
          </w:p>
          <w:p w14:paraId="6D769C1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60ml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510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溶液剂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685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JOHNSON AND JOHNSON GROUP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CONSUMER COMPANIES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842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101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22D66A27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AF3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23E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诺氟沙星滴眼液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3AF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Norfloxacin Ophthalmic Solution 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バクシダ</w:t>
            </w: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ル（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Baccidal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253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0.3%</w:t>
            </w:r>
          </w:p>
          <w:p w14:paraId="0643A93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7A2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滴眼液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946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杏林</w:t>
            </w: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B95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FF7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15A70B5C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2AC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724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去甲文拉法辛缓释片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FBE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Desvenlafaxine extended-release tablets 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46D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D7B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412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ALEMBIC</w:t>
            </w:r>
          </w:p>
          <w:p w14:paraId="7E3F09D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PHARMACEUTICALS LTD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A8C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467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0E3EF9F1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85A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A76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去甲文拉法辛缓释片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683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Desvenlafaxine extended-release tablets 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118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3D5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F4A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ALEMBIC</w:t>
            </w:r>
          </w:p>
          <w:p w14:paraId="5950E5F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PHARMACEUTICALS LTD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F8A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B4B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063CF79A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4DE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1EA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去氧肾上腺素酮咯酸溶液（供灌注用）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21E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Phenylephrine and ketorolac intraocular solution/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Omidria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F70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EQ 0.3% BASE;EQ 1% BASE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4ml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A12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眼用制剂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5EA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OMEROS CORP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5F2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01E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276A6B0E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8C02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2A5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乳酸环丙沙星氯化钠注射液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A1D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Ciprofloxacin Lactate and Sodium Chloride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Ciprobay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（西普乐）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017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按环丙沙星计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100ml: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环丙沙星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0.2g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与氯化钠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0.9g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9FD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612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Bayer Vital GmbH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016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57C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049C2D64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BD3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E67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塞曲司特片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2F2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Seratrodast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Bronica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055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BA3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A12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Teva Takeda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Yakuhin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Ltd.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3DF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FF3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415D62" w:rsidRPr="0088246C" w14:paraId="6D8D006D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F638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B89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塞曲司特颗粒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F7E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Seratrodast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Granules/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Bronica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651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10% 1g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912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颗粒剂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335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Teva Takeda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Yakuhin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Ltd.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CCC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793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415D62" w:rsidRPr="0088246C" w14:paraId="5C4D5ED7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353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036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噻托溴铵粉吸入剂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556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Tiotropium Bromide Powder for Inhalation/ Spiriva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（思力华）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86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18μg(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按噻托铵计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,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相当于噻托溴铵一水合物</w:t>
            </w:r>
          </w:p>
          <w:p w14:paraId="1D27E08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22.5μg)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3F7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吸入粉雾剂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761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Ingelheim International GmbH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A4A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385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22A323FF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3F24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042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聚多卡醇注射液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D96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Polidocanol Injection/ 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76C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20mg/2ml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1CB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8F1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Chemische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Fabrik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Kreussler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&amp; Co. GmbH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2DD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0A9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792BABEF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A3E2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026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聚多卡醇注射液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C39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Polidocanol Injection/ 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A0A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10mg/2ml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A31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F44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Chemische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Fabrik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Kreussler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&amp; Co. GmbH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83A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A62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2647EB0A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EF94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CF1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聚多卡醇注射液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91E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Polidocanol Injection/ 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EC6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60mg/2ml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596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956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Chemische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Fabrik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Kreussler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&amp; Co. GmbH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EAE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B99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2946400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AAE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916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聚多卡醇注射液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C1D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Polidocanol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Aethoxysklerol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1 %F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144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300mg/30ml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79B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B1C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Chemische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Fabrik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Kreussler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&amp; Co. GmbH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F7E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3B0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415D62" w:rsidRPr="0088246C" w14:paraId="1922B774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010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A99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聚普瑞锌口腔崩解片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A7E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Polaprezinc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Orally Disintegrating Tablets/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Promac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01A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711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430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ゼリア新</w:t>
            </w: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工</w:t>
            </w:r>
            <w:r w:rsidRPr="0088246C">
              <w:rPr>
                <w:rFonts w:ascii="Times New Roman" w:eastAsia="微软雅黑" w:hAnsi="Times New Roman" w:cs="Times New Roman"/>
                <w:sz w:val="24"/>
                <w:szCs w:val="24"/>
              </w:rPr>
              <w:t>業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CB3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EF5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415D62" w:rsidRPr="0088246C" w14:paraId="7943C0FF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897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BB5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克霉唑阴道片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735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Clotrimazole Vaginal Tablets/ Canesten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（凯妮汀）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BB6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05A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0B2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Bayer Vital GmbH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390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A0A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69540B5E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EE4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B69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克林霉素磷酸酯注射液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CF0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Clindamycin Injection/Cleocin 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Phosphate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B89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EQ 150MG BASE/ML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300mg/2ml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BD5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6A1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PHARMACIA AND UPJOHN CO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849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64E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563164EE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155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EF5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克林霉素磷酸酯注射液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C28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Clindamycin Injection/Cleocin Phosphate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F66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EQ 150MG BASE/ML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600mg/4ml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D30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3B3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PHARMACIA AND UPJOHN CO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8E3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8B2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22393B05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F1C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27A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克林霉素磷酸酯注射液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DD2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Clindamycin Injection/Cleocin Phosphate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222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EQ 150MG BASE/ML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900mg/6ml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C9E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065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PHARMACIA AND UPJOHN CO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3C7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2FF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0838DBB3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FC12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FC6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雷诺嗪缓释片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E32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Ranolazine prolonged-release tablets / Ranexa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04D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375mg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A1D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704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Menarini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International Operations Luxembourg S.A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46D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FFE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415D62" w:rsidRPr="0088246C" w14:paraId="1E66A1CA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292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E5A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雷诺嗪缓释片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0B8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Ranolazine extended-release tablets / Ranexa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843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EB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12F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GILEAD SCIENCES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7A2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23B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2BF3ED3E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889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EA4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雷诺嗪缓释片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EB4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Ranolazine extended-release tablets / Ranexa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BB9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1GM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5D8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F84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GILEAD SCIENCES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F15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9B3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6377BAA3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3006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417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复方利多卡因乳膏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C35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Lidocaine and Prilocaine Cream/ EMLA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525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每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含丙胺卡因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与利多卡因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131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乳膏剂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4A7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Aspen Pharma Trading Limited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CE9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4D2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415D62" w:rsidRPr="0088246C" w14:paraId="6A70EBD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DC48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5A3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膦甲酸钠氯化钠注射液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182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Foscarnet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Sodium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Foscavir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F89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2.4GM/100ML (6g/250ml)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CA4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686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CLINIGEN HEALTHCARE LTD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0F8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9F8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6BFE647C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6860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EE3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磷酸奥司他韦干混悬剂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58F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Oseltamivir Phosphate for oral Suspension/ Tamiflu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445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EQ 6MG BASE/ML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4E5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口服混悬剂（干混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悬剂）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666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HOFFMANN LA ROCHE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4E7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FFC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70FF78B1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D82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AB7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磷酸奥司他韦干混悬剂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80E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Oseltamivir Phosphate for oral Suspension/ Tamiflu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C58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12mg/ml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FC0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口服混悬剂（干混悬剂）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25F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Roche Registration GmbH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EF3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CD5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415D62" w:rsidRPr="0088246C" w14:paraId="4A78CBDD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025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3D3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磷酸奥司他韦干糖浆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162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Oseltamivir Phosphate Dry Syrup / Tamiflu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39C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1A8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干糖浆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60D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中外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製薬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459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924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415D62" w:rsidRPr="0088246C" w14:paraId="4DD41F79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A79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131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硫酸镁注射液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55A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Magnesium Sulfate Injection/MAGNESIUM SULFATE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F54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1GM/2ML (500MG/ML)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8A7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E3F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USA LLC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8A6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3FF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15C69D34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48C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389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氯化琥珀胆碱注射液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7A8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Suxamethonium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Chloride Injection 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Anectine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808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2ml:100mg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8B6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8A4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Aspen Pharma Trading Limited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289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6F1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415D62" w:rsidRPr="0088246C" w14:paraId="75C35987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9C7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8E59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注射用甲泼尼龙琥珀酸钠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E0D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Methylprednisolone Sodium Succinate for injection/SOLU-MEDROL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A99D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EQ 40MG BASE/VIAL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E27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02A6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PHARMACIA AND UPJOHN CO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4BFC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C66F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2BF059C1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7BA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161F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注射用甲泼尼龙琥珀酸钠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916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Methylprednisolone Sodium Succinate for injection/SOLU-MEDROL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1D38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EQ 125MG BASE/VIAL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D06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B7FD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PHARMACIA AND UPJOHN CO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4426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141D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394DD2C4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03F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5C05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注射用甲泼尼龙琥珀酸钠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DE0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Methylprednisolone Sodium Succinate for injection/SOLU-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MEDROL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341E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EQ 500MG BASE/VIAL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411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18BB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PHARMACIA AND UPJOHN CO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891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F1F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6E0992EF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7AB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FD06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注射用甲泼尼龙琥珀酸钠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A5B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Methylprednisolone Sodium Succinate for injection/SOLU-MEDROL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7C2E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EQ 1GM BASE/VIAL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BF9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A7C7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PHARMACIA AND UPJOHN CO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4A8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9AC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7B1FA1FF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DD34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C977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注射用甲泼尼龙琥珀酸钠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AF3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Methylprednisolone Sodium Succinate for injection/SOLU-MEDROL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1F00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EQ 2GM BASE/VIAL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3D4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DDC8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PHARMACIA AND UPJOHN CO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075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6B9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4D91DE0C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B68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8C32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布洛芬注射液（布洛芬氨丁三醇注射液）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3F9D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Ibuprofen Solution for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Pedea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67FD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 /2ml</w:t>
            </w:r>
          </w:p>
          <w:p w14:paraId="75033BC9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 mg/ml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76FF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DA8C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Orphan Europe SARL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F264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D5C0" w14:textId="77777777" w:rsidR="00415D62" w:rsidRPr="0088246C" w:rsidRDefault="00415D62" w:rsidP="004D08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415D62" w:rsidRPr="0088246C" w14:paraId="42B00F3E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4E2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CED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双氯芬酸钠注射液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C91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Diclofenac Sodium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Voltaren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B5D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3ml:75mg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E8E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BFC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 Schweiz AG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6D3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BA9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上市国瑞士</w:t>
            </w:r>
          </w:p>
        </w:tc>
      </w:tr>
      <w:tr w:rsidR="00415D62" w:rsidRPr="0088246C" w14:paraId="444BCEA5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95F0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FEE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顺铂注射液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320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Cisplatin Injection/ CISPLATIN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C46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BAA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7AD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HQ Specialty Pharma / WG Critical Care, LLC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C88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58C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35F5B51D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7AD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51D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司替戊醇胶囊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91F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Stiripentol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Capsules/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Diacomit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FAB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F31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59D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Biocodex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FFF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954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415D62" w:rsidRPr="0088246C" w14:paraId="57A37E32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D7CD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AB2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司替戊醇胶囊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4B7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Stiripentol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Capsules/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Diacomit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B1D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084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975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Biocodex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93C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309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415D62" w:rsidRPr="0088246C" w14:paraId="6D7D9079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3B9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4AF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司替戊醇干混悬剂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3B7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Stiripentol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for Suspension/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Diacomit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59B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91A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干混悬剂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9B2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Biocodex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C55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625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415D62" w:rsidRPr="0088246C" w14:paraId="04A46FDC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6F3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459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司替戊醇干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混悬剂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525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Stiripentol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for 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 xml:space="preserve">Suspension/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Diacomit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467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500mg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31C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干混悬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8F9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Biocodex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384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B9B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上市</w:t>
            </w:r>
          </w:p>
        </w:tc>
      </w:tr>
      <w:tr w:rsidR="00415D62" w:rsidRPr="0088246C" w14:paraId="4691B5B7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FE40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A0F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羧甲司坦糖浆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C52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Carbocisteine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Syrup/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Bronchokod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children 2 percent, syrup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432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20mg/ml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5B6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糖浆剂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9B5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Sanofi -Aventis France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13A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CC5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欧盟上市（上市国法国，产地法国、德国）</w:t>
            </w:r>
          </w:p>
        </w:tc>
      </w:tr>
      <w:tr w:rsidR="00415D62" w:rsidRPr="0088246C" w14:paraId="794824BB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095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42F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羧甲司坦糖浆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014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Carbocisteine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Syrup/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Bronchokod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Adults, syrup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E5A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50mg/ml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125ml/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  <w:p w14:paraId="3287FDA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250ml/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  <w:p w14:paraId="261BE24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300ml/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瓶）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0D5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糖浆剂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A24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Sanofi -Aventis France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A2E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6B8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欧盟上市（上市国法国，产地法国、德国）</w:t>
            </w:r>
          </w:p>
        </w:tc>
      </w:tr>
      <w:tr w:rsidR="00415D62" w:rsidRPr="0088246C" w14:paraId="1A5D6E69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2274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942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羧甲司坦口服溶液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92F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Carbocisteine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Oral Solution/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Bronchokod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without sugar children 2 percent, oral solution sweetened with sodium saccharin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B09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20mg/ml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125ml/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  <w:p w14:paraId="0CB9BCB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300ml/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6CB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266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Sanofi -Aventis France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542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E16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欧盟上市（上市国法国，产地法国、德国）</w:t>
            </w:r>
          </w:p>
        </w:tc>
      </w:tr>
      <w:tr w:rsidR="00415D62" w:rsidRPr="0088246C" w14:paraId="1461664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6FE4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24B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羧甲司坦口服溶液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64B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Carbocisteine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Oral Solution/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Bronchokod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sugar-free adult 5 percent, oral solution sweetened with sodium saccharin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5BA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50mg/ml (125ml/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  <w:p w14:paraId="34343FC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200ml/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  <w:p w14:paraId="53806F2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250ml/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  <w:p w14:paraId="01359A5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300ml/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CDA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558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Sanofi -Aventis France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544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06E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欧盟上市（上市国法国，产地法国、德国）</w:t>
            </w:r>
          </w:p>
        </w:tc>
      </w:tr>
      <w:tr w:rsidR="00415D62" w:rsidRPr="0088246C" w14:paraId="0DD6CF67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68E8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8D4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羧甲司坦干糖浆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E17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Carbocisteine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Dry Syrups/MUCODYNE DS 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B2C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500mg/g</w:t>
            </w:r>
          </w:p>
          <w:p w14:paraId="072E200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1g/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C57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干糖浆剂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826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杏林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製薬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B1C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363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415D62" w:rsidRPr="0088246C" w14:paraId="3FE3549B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6508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A9B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头孢拉定干混悬剂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9C9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Cefradine for Suspension/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Veloseftm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1A0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250mg/5ml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823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干混悬剂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711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1AC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56A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上市国埃及</w:t>
            </w:r>
          </w:p>
        </w:tc>
      </w:tr>
      <w:tr w:rsidR="00415D62" w:rsidRPr="0088246C" w14:paraId="0FEA9F4A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958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200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盐酸胺碘酮注射液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968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Amiodarone Hydrochloride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Cordarone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（可达龙）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ED6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3ml:0.15g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1D8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663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 France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1EF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6CF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3AA6F918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9AC6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5CF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盐酸乌拉地尔注射液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808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Urapidil Hydrochloride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Ebrantil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（亚宁定）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F2B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5ml:25mg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（以乌拉地尔计）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51D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2B6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Takeda GmbH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F1E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133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6651BB83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F3B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D5A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盐酸乌拉地尔注射液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F17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Urapidil Hydrochloride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Ebrantil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3A5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10ml:50mg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（以乌拉地尔计）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0D1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192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Takeda GmbH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BE6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920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欧盟上市（上市国：德国）</w:t>
            </w:r>
          </w:p>
        </w:tc>
      </w:tr>
      <w:tr w:rsidR="00415D62" w:rsidRPr="0088246C" w14:paraId="1562EE2B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72A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016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盐酸阿比多尔片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D33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Arbidol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Tablets 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Арбидол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B62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DEF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6E7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Фармстандарт-Лексредства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AE4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DF3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俄罗斯上市，产地俄罗斯</w:t>
            </w:r>
          </w:p>
        </w:tc>
      </w:tr>
      <w:tr w:rsidR="00415D62" w:rsidRPr="0088246C" w14:paraId="471E33B7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A00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3B3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维生素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K1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A40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Vitamin K1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Konakion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MM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BBA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F29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798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Roche Pharma AG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384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44B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欧盟上市（上市国：德国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,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产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地：德国）</w:t>
            </w:r>
          </w:p>
        </w:tc>
      </w:tr>
      <w:tr w:rsidR="00415D62" w:rsidRPr="0088246C" w14:paraId="5118AE07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CA6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798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西甲硅油乳剂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2A9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Simethicone Emulsion/</w:t>
            </w:r>
          </w:p>
          <w:p w14:paraId="380BF62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Espumisan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（柏西）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872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40mg/ml</w:t>
            </w:r>
          </w:p>
          <w:p w14:paraId="292060C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30ml/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469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口服乳剂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3E0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Berlin-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Chemie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D30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CC1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0090ABD9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1F4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C83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西甲硅油乳剂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518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Simethicone Emulsion/</w:t>
            </w:r>
          </w:p>
          <w:p w14:paraId="17FD916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Espumisan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（柏西）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B81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40mg/ml</w:t>
            </w:r>
          </w:p>
          <w:p w14:paraId="7D63651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50ml/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B3E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口服乳剂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F76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Berlin-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Chemie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99F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412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1897DD8E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5CA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CA2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西甲硅油乳剂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0B9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Simethicone Emulsion/</w:t>
            </w:r>
          </w:p>
          <w:p w14:paraId="079C4AC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Espumisan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（柏西）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044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40mg/ml</w:t>
            </w:r>
          </w:p>
          <w:p w14:paraId="7327941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250ml/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8D2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口服乳剂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A22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Berlin-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Chemie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7B1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7DB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67203A53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3EA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0BC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盐酸纳洛酮注射液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7D9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Naloxone Hydrochloride Injection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7DB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1ml:0.4mg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EB7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2CD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HOSPIRA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DF0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5F8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3A5B54B8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726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6A4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盐酸纳洛酮注射液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FA9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Naloxone Hydrochloride Injection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243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2ml:2mg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266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CC2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International Medication Systems , Limited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D23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133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48CC5268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E1F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D49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腺苷注射液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A6B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Adenosine Injection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3F4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6mg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524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115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AKORN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9B1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9ED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315C6818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3160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28A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注射用醋酸奥曲肽微球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ADB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Octreotide Acetate Microspheres for Injection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/ SANDOSTATIN LAR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（善龙）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1D6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C7E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518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 Schweiz AG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5EC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233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6AABEB92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3144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E1A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注射用醋酸奥曲肽微球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CFB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Octreotide Acetate Microspheres for Injection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/ SANDOSTATIN LAR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（善龙）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3F5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34A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10C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 Schweiz AG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972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815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60E1C9B2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3680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AD0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注射用醋酸奥曲肽微球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FDC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Octreotide Acetate Microspheres for Injection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/ SANDOSTATIN LAR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（善龙）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327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555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FC9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 Schweiz AG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1A3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C47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52003455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AD2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4B7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硝苯地平控释片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0B1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PROCARDIA XL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Extended Release Tablet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682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D6B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306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Pfizer Laboratories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Div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Pfizer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8B9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E7A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611D301F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76F8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FCF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硝苯地平控释片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10D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PROCARDIA XL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Extended Release Tablet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B70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60mg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767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A00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Pfizer Laboratories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Div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Pfizer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FC7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406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35B01C3D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FAC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F5F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硝苯地平控释片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013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PROCARDIA XL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Extended Release Tablet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16B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90mg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367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2D7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Pfizer Laboratories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Div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Pfizer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99E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308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2D8E414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1E8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477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盐酸氨溴索口服溶液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3D9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Ambroxol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oral solution/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Mucosolvan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1E9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5ml:15mg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（装量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100ml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E13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DA5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Sanofi-aventis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GmbH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4AB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260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欧盟上市（产地：法国、西班牙）</w:t>
            </w:r>
          </w:p>
        </w:tc>
      </w:tr>
      <w:tr w:rsidR="00415D62" w:rsidRPr="0088246C" w14:paraId="4B381D9D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F224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2A4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盐酸氨溴索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口服溶液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4EB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Ambroxol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Hydrochloride oral solution/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Mucosolvan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9E6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5ml:15mg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（装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量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150ml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43E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口服溶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液剂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482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Sanofi-aventis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GmbH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68A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343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（产地：法国、西班牙）</w:t>
            </w:r>
          </w:p>
        </w:tc>
      </w:tr>
      <w:tr w:rsidR="00415D62" w:rsidRPr="0088246C" w14:paraId="0C1E7789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DEA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DB7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盐酸氨溴索口服溶液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822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Ambroxol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oral solution/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Mucosolvan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CEA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5ml:15mg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（装量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200ml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0D1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2F4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Sanofi-aventis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GmbH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982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01A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欧盟上市（产地：法国、西班牙）</w:t>
            </w:r>
          </w:p>
        </w:tc>
      </w:tr>
      <w:tr w:rsidR="00415D62" w:rsidRPr="0088246C" w14:paraId="3BA559CD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77E6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5DB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盐酸氨溴索口服溶液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00E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Ambroxol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oral solution/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Mucosolvan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A74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5ml:15mg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（装量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250ml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B34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715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Sanofi-aventis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GmbH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27A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97C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欧盟上市（产地：法国、西班牙）</w:t>
            </w:r>
          </w:p>
        </w:tc>
      </w:tr>
      <w:tr w:rsidR="00415D62" w:rsidRPr="0088246C" w14:paraId="1EF2F365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E344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80B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硝酸异山梨酯注射液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E49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Isosorbide Dinitrate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Isoket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异舒吉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553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93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7CD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Yinglian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Health Pharmaceutical GmbH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EA8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FD8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1984A98C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2AE0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D4A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亚叶酸钙注射液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E4A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Calcium Folinate Injection/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立可林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BA8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0.1g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605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5DB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Hospira UK Limited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2DB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73D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4C849E62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258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1C7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亚叶酸钙注射液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BCD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Calcium Folinate Injection/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立可林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ED8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30ml:0.3g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209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85E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Hospira UK Limited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312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71C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374AC4B5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ED32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579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妥布霉素滴眼液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90E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Tobramycin Eye Drops/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Tobrex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（托百士）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CAB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0.3%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03E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滴眼剂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C56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 NV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B5A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6CF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6245CECD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05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28C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头孢地尼胶囊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5A9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Cefdinir Capsules/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Cefzon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6BA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C77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884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LTL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ファ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ー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20C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437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415D62" w:rsidRPr="0088246C" w14:paraId="3C28194B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77C0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BC1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头孢地尼颗粒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B92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ab/>
              <w:t>Cefdinir Granules 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Cefzon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4EE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F60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颗粒剂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1DD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LTL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ファ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ー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B7C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FC0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</w:tr>
      <w:tr w:rsidR="00415D62" w:rsidRPr="0088246C" w14:paraId="7E83F38B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250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E5D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他替瑞林片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866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Tartilelin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tablets/CEREDIST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D4F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28F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D47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田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辺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三菱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製薬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A44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44B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39B0C46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1302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02C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他替瑞林口崩片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57F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Tartilelin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OD tablets/CEREDIST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07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AA3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93F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田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辺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三菱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製薬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5DB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152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3D2187F3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61B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080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替加氟注射液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6D6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Tegafur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Futraful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BE9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400mg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B34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6D2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大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鵬薬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業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9B3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CCC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58E6FE54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46F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B1A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注射用右雷佐生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BB5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Dexrazoxane for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Zinecard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111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44F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BEF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Pharmacia and Upjohn Co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515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4C3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2ED0E71F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B681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527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注射用盐酸美法仑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BD1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Melphalan Hydrochloride for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Alkeran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83C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7AB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210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APOTEX INC.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477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（附带专用溶剂）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91C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7C0451EA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69F4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796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多种维生素注射液（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398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Pediatric Multivitamins Injection (13)/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Infuvite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Pediatric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FDB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儿童型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B55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810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Sandoz Inc.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D84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2E1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1CB04AC6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803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4BF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多种维生素注射液（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6E1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Multiple Vitamins for Injection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Infuvite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Adult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2BE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成人型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6A2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323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Sandoz Inc.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058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EF1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1EACD84E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617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4D1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多种维生素注射液（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B8B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Pediatric Multivitamins Injection (13)/M.V.I Pediatric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D96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儿童型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9E8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BE3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HOSPIRA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2D8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BE0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0A924871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DFE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A51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多种维生素注射液（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732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Multiple Vitamins for Injection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/M.V.I Adult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41D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成人型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8C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9FE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HOSPIRA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944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EC8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69D95581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CB4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2D6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盐酸奥普力农注射液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5EC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Olprinone Hydrochloride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Coretec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CA4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5mg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：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619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352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日本ェ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—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ザィ株式会社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E0D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9E9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上市国日本</w:t>
            </w:r>
          </w:p>
        </w:tc>
      </w:tr>
      <w:tr w:rsidR="00415D62" w:rsidRPr="0088246C" w14:paraId="3AEC7746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34B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3E2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盐酸氮卓斯汀鼻喷雾剂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1B3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Azelastine Hydrochloride Nasal Spray/AZEP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（爱赛平）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EE4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：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10mg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，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60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喷，每喷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0.14mg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251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鼻用喷雾剂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8A2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MEDA Pharma GmbH &amp; Co.KG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710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135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原研进口</w:t>
            </w:r>
          </w:p>
        </w:tc>
      </w:tr>
      <w:tr w:rsidR="00415D62" w:rsidRPr="0088246C" w14:paraId="6994B086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98A4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87C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盐酸多巴胺注射液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7EC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DOPAMINE HYDROCHLORIDE INJECTION/--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A02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40mg/ml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200mg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：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FE6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41E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HOSPIRA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2E3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未在境内上市的原研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C26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1C4E54A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ECF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2D0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盐酸多巴酚丁胺注射液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493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Dobutamine Hydrochloride Injection/ 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F35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 mg/20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DA9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F30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HOSPIRA VORLDWIDE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FAC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原研撤市，推荐美国上市的国际公认的同种药品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919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14190E19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35A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EBA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盐酸多巴酚丁胺注射液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86E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Dobutamine Hydrochloride Injection/ 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6E8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 mg/40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318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D54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HOSPIRA VORLDWIDE 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，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5C6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原研撤市，推荐美国上市的国际公认的同种药品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DF4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0035BF3F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A45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17A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盐酸多巴酚丁胺注射液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CD9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Dobutamine Hydrochloride Injection/ INOTREX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D99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20ml:250mg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725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5BA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PHARMASERVE-LILLY SACI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079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FC7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欧盟上市（上市国希腊）</w:t>
            </w:r>
          </w:p>
        </w:tc>
      </w:tr>
      <w:tr w:rsidR="00415D62" w:rsidRPr="0088246C" w14:paraId="45A7C5A5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8F1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F2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盐酸多西环素胶囊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270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DOXYCYCLINE HYCLATE CAPSULES/ DORYX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B47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4EA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胶囊剂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A46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Mayne Pharma International Pty Ltd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B58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833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上市国澳大利亚</w:t>
            </w:r>
          </w:p>
        </w:tc>
      </w:tr>
      <w:tr w:rsidR="00415D62" w:rsidRPr="0088246C" w14:paraId="53E0B9BD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126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9E0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盐酸雷莫司琼注射液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BEB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Ramosetron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Injection 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Nasea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71D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：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0.3mg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B09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DA1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LTL 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ファ</w:t>
            </w:r>
            <w:r w:rsidRPr="0088246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ー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マ株式会社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39F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6BA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上市国日本</w:t>
            </w:r>
          </w:p>
        </w:tc>
      </w:tr>
      <w:tr w:rsidR="00415D62" w:rsidRPr="0088246C" w14:paraId="006CDF77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59D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0A5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盐酸帕洛诺司琼注射液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698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Palonosetron Hydrochloride Injection/ 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阿洛西（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Aloxi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2E6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5mL: 0.25m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19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24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O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988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9B8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Helsinn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Birex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Pharmaceuticals Ltd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CA4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EFE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原研进口</w:t>
            </w:r>
          </w:p>
        </w:tc>
      </w:tr>
      <w:tr w:rsidR="00415D62" w:rsidRPr="0088246C" w14:paraId="3F0A232A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7F5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25C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盐酸帕洛诺司琼注射液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AAA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Palonosetron Hydrochloride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Aloxi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38A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EQ 0.075mg base/1.5ml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0.05mg/ml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）（以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19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24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O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DC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672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Helsinn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Healthcare SA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1D6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2CE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4AE42714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DC6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FC3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盐酸奈必洛尔片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791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Nebivolol Tablets/ Bystolic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67E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2.5mg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25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F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NO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4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E3E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1C3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Allergan Sales LLC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058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EC7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3B164C08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126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58C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盐酸奈必洛尔片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B63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Nebivolol Tablets/ Bystolic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3ED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5mg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25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F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NO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4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354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610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Allergan Sales LLC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264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2D3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4D04EDCA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997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137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盐酸奈必洛尔片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AC2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Nebivolol Tablets/ Bystolic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D5F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10mg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25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F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NO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4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4C5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20E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Allergan Sales LLC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936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29C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7C9C0BAD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10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C0C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盐酸奈必洛尔片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112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Nebivolol Tablets/ Bystolic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C94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20mg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25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F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NO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4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60D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C6C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Allergan Sales LLC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C6F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887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7167B1DF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F2F2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F49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盐酸鲁拉西酮片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69E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Lurasidone Hydrochloride Tablets /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罗舒达（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Latuda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3C6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40mg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28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36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4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O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S·HCl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041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CC3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Sunovion Pharmaceuticals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213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F10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原研进口</w:t>
            </w:r>
          </w:p>
        </w:tc>
      </w:tr>
      <w:tr w:rsidR="00415D62" w:rsidRPr="0088246C" w14:paraId="6C591A15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9C6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77A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盐酸鲁拉西酮片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559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Lurasidone Hydrochloride Tablets / Latuda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917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20mg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28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36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4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O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S·HCl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CDB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65E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Sunovion Pharmaceuticals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38E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967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4F29ADB5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77D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2F4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盐酸鲁拉西酮片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64C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Lurasidone Hydrochloride Tablets / Latuda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D42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80mg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28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36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4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O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S·HCl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BC0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582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Sunovion Pharmaceuticals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6A1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EEB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5B37FF12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E0A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4A9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盐酸林可霉素注射液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E1A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Lincomycin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Lincocin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FEB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Eq 300mg Base/ml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18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34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O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6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计）</w:t>
            </w:r>
          </w:p>
          <w:p w14:paraId="79228E2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AE2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364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Pharmacia and Upjohn Co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192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0BC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  <w:p w14:paraId="0BAF32A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15D62" w:rsidRPr="0088246C" w14:paraId="435D5656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48C8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E21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盐酸林可霉素注射液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95F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Lincomycin Hydrochloride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Lincocin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253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300mg/ml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18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34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O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6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计）</w:t>
            </w:r>
          </w:p>
          <w:p w14:paraId="7939360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86F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628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ファイザ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ー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F89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406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上市国日本</w:t>
            </w:r>
          </w:p>
        </w:tc>
      </w:tr>
      <w:tr w:rsidR="00415D62" w:rsidRPr="0088246C" w14:paraId="43F7B66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F8A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2A7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盐酸林可霉素注射液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F50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Lincomycin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Lincocin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444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300mg/ml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18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34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O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6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计）</w:t>
            </w:r>
          </w:p>
          <w:p w14:paraId="258DA5F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1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D69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1AE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Pfizer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C9C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DA2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</w:t>
            </w:r>
          </w:p>
        </w:tc>
      </w:tr>
      <w:tr w:rsidR="00415D62" w:rsidRPr="0088246C" w14:paraId="2FF837B9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6150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E4C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盐酸利匹韦林片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47E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Rilpivirine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Tablets/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恩临（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EDURANT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8B0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25mg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18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6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079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543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Janssen-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Cilag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International N.V.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A1B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88A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原研进口</w:t>
            </w:r>
          </w:p>
        </w:tc>
      </w:tr>
      <w:tr w:rsidR="00415D62" w:rsidRPr="0088246C" w14:paraId="76ED2A5D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91F1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AD4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盐酸利多卡因注射液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729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Lidocaine Hydrochloride Injection/ Xylocaine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AC7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1%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14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H 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O• HCl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计）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B98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472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Fresenius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Kabi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USA LLC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FFA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7FC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11D8A317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196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B31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盐酸利多卡因注射液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94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Lidocaine Hydrochloride Injection/ Xylocaine;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Xylocain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;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Xylocard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84E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2%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14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H 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O• HCl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计）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487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062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Aspen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F41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DBD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</w:t>
            </w:r>
          </w:p>
        </w:tc>
      </w:tr>
      <w:tr w:rsidR="00415D62" w:rsidRPr="0088246C" w14:paraId="0DF18027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6BB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2F5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盐酸利多卡因局部溶液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015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Lidocaine Hydrochloride Topical Solution / Xylocaine Solution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CC1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4%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14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H 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vertAlign w:val="subscript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O• HCl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计）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玻璃瓶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360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溶液剂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549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アスペンジャパン株式会社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87C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F19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上市国日本</w:t>
            </w:r>
          </w:p>
        </w:tc>
      </w:tr>
      <w:tr w:rsidR="00415D62" w:rsidRPr="0088246C" w14:paraId="523A217A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134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BD6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罗库溴铵注射液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B34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Rocuronium Bromide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Esmeron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529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10mg/ml(2.5ml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：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25mg)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E2E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FB1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N.V. Organon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1B5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CA7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上市国荷兰</w:t>
            </w:r>
          </w:p>
        </w:tc>
      </w:tr>
      <w:tr w:rsidR="00415D62" w:rsidRPr="0088246C" w14:paraId="0AB5A60D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34E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EB1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罗库溴铵注射液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B5A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Rocuronium Bromide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Esmeron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(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爱可松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B6A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：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656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FB1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N.V. Organon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4C5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B5E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原研进口</w:t>
            </w:r>
          </w:p>
        </w:tc>
      </w:tr>
      <w:tr w:rsidR="00415D62" w:rsidRPr="0088246C" w14:paraId="4EFE539C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F95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714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罗库溴铵注射液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7A7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Rocuronium Bromide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Esmeron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568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10mg/ml(10ml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：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100mg)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878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3ED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N.V. Organon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437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A89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欧盟上市（上市国荷兰）</w:t>
            </w:r>
          </w:p>
        </w:tc>
      </w:tr>
      <w:tr w:rsidR="00415D62" w:rsidRPr="0088246C" w14:paraId="30E7852A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376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6CE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盐酸托烷司琼注射液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94E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Tropisetron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Novaban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A06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2mg/2ml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7F6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FA9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ALKOPHARMA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Sàrl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55D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CAA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</w:t>
            </w:r>
          </w:p>
        </w:tc>
      </w:tr>
      <w:tr w:rsidR="00415D62" w:rsidRPr="0088246C" w14:paraId="2F7298CB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6DB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7D3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盐酸托烷司琼注射液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67C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Tropisetron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Novaban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FB6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5mg/5ml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8EC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60A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ALKOPHARMA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Sàrl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CF6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ED1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</w:t>
            </w:r>
          </w:p>
        </w:tc>
      </w:tr>
      <w:tr w:rsidR="00415D62" w:rsidRPr="0088246C" w14:paraId="2369F578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61A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856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盐酸西替利嗪口服溶液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9C6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Cetitizine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Oral Solution/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Zyrtec,Zirtek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03E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1mg/ml(60ml,75ml,100ml,150ml,200ml)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638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E4C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UCB Pharma SA/ UCB Pharma Limited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324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E76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(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上市国比利时、英国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415D62" w:rsidRPr="0088246C" w14:paraId="371E1C66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C606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AE5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盐酸左布比卡因注射液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46F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Levobupivacaine Hydrochloride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Chirocaine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875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：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CA8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C14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AbbVie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C75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F73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</w:t>
            </w:r>
          </w:p>
        </w:tc>
      </w:tr>
      <w:tr w:rsidR="00415D62" w:rsidRPr="0088246C" w14:paraId="527077B7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54F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4E6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盐酸左布比卡因注射液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10D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Levobupivacaine Hydrochloride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Chirocaine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0E7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：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FF9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366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AbbVie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E2E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C20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</w:t>
            </w:r>
          </w:p>
        </w:tc>
      </w:tr>
      <w:tr w:rsidR="00415D62" w:rsidRPr="0088246C" w14:paraId="004240F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7F26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9C3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盐酸溴己新注射液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A16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Bromhexine Hydrochloride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Pectodil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or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Bisolvon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BC5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：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7AF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51A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Sanofi -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aventis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, S.A./ Sanofi S.p.A.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84C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805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</w:t>
            </w:r>
          </w:p>
        </w:tc>
      </w:tr>
      <w:tr w:rsidR="00415D62" w:rsidRPr="0088246C" w14:paraId="1264830C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DFCD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803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盐酸溴己新注射液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629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Bromhexine Hydrochloride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Bisolvon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BEB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：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46B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212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サノフィ株式会社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FD7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49F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上市国日本</w:t>
            </w:r>
          </w:p>
        </w:tc>
      </w:tr>
      <w:tr w:rsidR="00415D62" w:rsidRPr="0088246C" w14:paraId="2F4FCA1C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1AC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3A8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吸入用盐酸溴己新溶液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651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Bromhexine Hydrochloride Solution for Inhalation/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Pectodil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78A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2mg/ml 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40ml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63B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吸入用溶液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EEF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Sanofi-aventis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, S.A.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8BB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92A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欧盟上市（上市国西班牙）</w:t>
            </w:r>
          </w:p>
        </w:tc>
      </w:tr>
      <w:tr w:rsidR="00415D62" w:rsidRPr="0088246C" w14:paraId="1741942C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60AD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91C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吸入用盐酸溴己新溶液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83B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Bromhexine Hydrochloride Solution for Inhalation/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Bisolvon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F59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0.2%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40ml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947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吸入用溶液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7C6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Sanofi Belgium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9B0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E46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欧盟上市（上市国比利时）</w:t>
            </w:r>
          </w:p>
        </w:tc>
      </w:tr>
      <w:tr w:rsidR="00415D62" w:rsidRPr="0088246C" w14:paraId="13ED2FFA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118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6FE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吸入用盐酸溴己新溶液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637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Bromhexine Hydrochloride Solution for Inhalation/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Bisolvon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7E9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0.2%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45ml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、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500ml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F65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吸入用溶液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3EA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サノフィ株式会社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6F1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C5E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上市国日本</w:t>
            </w:r>
          </w:p>
        </w:tc>
      </w:tr>
      <w:tr w:rsidR="00415D62" w:rsidRPr="0088246C" w14:paraId="143ECC86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4E9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606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盐酸他喷他多缓释片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564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Tapentadol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 Extended Release Tablets/ NUCYNTA 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2CE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EQ 50MG BASE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43F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E3C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DEPO NF SUB LLC A SUB OF ASSERTIO THERAPEUTICS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285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B1E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3C176231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FB9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5BB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盐酸他喷他多缓释片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B00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Tapentadol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Extended Release Tablets/ NUCYNTA 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FFD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EQ100MG BASE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FDD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5BC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DEPO NF SUB LLC A SUB OF ASSERTIO THERAPEUTICS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C09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897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53712D5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CD36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818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盐酸他喷他多缓释片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345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Tapentadol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 Extended Release Tablets/ NUCYNTA 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A1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EQ150MG BASE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41D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8E0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DEPO NF SUB LLC A SUB OF ASSERTIO THERAPEUTICS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645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FCE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68992184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2D48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71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盐酸他喷他多缓释片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3A1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Tapentadol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 Extended Release Tablets/ NUCYNTA 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AC0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EQ200MG BASE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E96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CC2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DEPO NF SUB LLC A SUB OF ASSERTIO THERAPEUTICS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206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C03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75062F49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BF9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AAC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盐酸他喷他多缓释片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455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Tapentadol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Extended Release Tablets/ NUCYNTA 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266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EQ250MG BASE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1B3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43B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DEPO NF SUB LLC A SUB OF ASSERTIO THERAPEUTICS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1FE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3CF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02AA62AB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EAD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4CE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盐酸他喷他多缓释片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9A4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Tapentadol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Prolonged-Release Tablets/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Palexia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retard or PALEXIA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3CC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D7D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3CE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Grünenthal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GmbH/GRUNENTHAL ITALIA S.R.L.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2FF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373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欧盟上市（上市国德国、意大利）</w:t>
            </w:r>
          </w:p>
        </w:tc>
      </w:tr>
      <w:tr w:rsidR="00415D62" w:rsidRPr="0088246C" w14:paraId="75F73CD5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E401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E8D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盐酸他喷他多缓释片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340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Tapentadol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Prolonged-Release 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Tablets/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Palexia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retard or PALEXIA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C5E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24C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01E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Grünenthal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GmbH/GRUNENTHAL ITALIA S.R.L.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BEC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87F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欧盟上市（上市国德国、意大利）</w:t>
            </w:r>
          </w:p>
        </w:tc>
      </w:tr>
      <w:tr w:rsidR="00415D62" w:rsidRPr="0088246C" w14:paraId="2B00EEA4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A321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FB3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盐酸他喷他多缓释片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1DE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Tapentadol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Prolonged-Release Tablets/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Palexia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retard or PALEXIA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187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F51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1A2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Grünenthal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GmbH/GRUNENTHAL ITALIA S.R.L.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9AD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FF3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欧盟上市（上市国德国、意大利）</w:t>
            </w:r>
          </w:p>
        </w:tc>
      </w:tr>
      <w:tr w:rsidR="00415D62" w:rsidRPr="0088246C" w14:paraId="68C1B1DE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DC5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1DB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盐酸他喷他多缓释片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392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Tapentadol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Prolonged-Release Tablets/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Palexia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retard or PALEXIA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D1A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F15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81D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Grünenthal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GmbH/GRUNENTHAL ITALIA S.R.L.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9F2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5B6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欧盟上市（上市国德国、意大利）</w:t>
            </w:r>
          </w:p>
        </w:tc>
      </w:tr>
      <w:tr w:rsidR="00415D62" w:rsidRPr="0088246C" w14:paraId="6E7FCB4A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930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27C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盐酸他喷他多缓释片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A14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Tapentadol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Prolonged-Release Tablets/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Palexia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retard or PALEXIA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681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8D9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425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Grünenthal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GmbH/GRUNENTHAL ITALIA S.R.L.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690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390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欧盟上市（上市国德国、意大利）</w:t>
            </w:r>
          </w:p>
        </w:tc>
      </w:tr>
      <w:tr w:rsidR="00415D62" w:rsidRPr="0088246C" w14:paraId="0F7765A4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C3B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9B8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盐酸他喷他多缓释片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4AA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Tapentadol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Prolonged-Release Tablets/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Palexia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retard or PALEXIA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AC2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73A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F60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Grünenthal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GmbH/GRUNENTHAL ITALIA S.R.L.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705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895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欧盟上市（上市国德国、意大利）</w:t>
            </w:r>
          </w:p>
        </w:tc>
      </w:tr>
      <w:tr w:rsidR="00415D62" w:rsidRPr="0088246C" w14:paraId="489470EE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088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664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盐酸哌罗匹隆片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A5F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Perospirone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Tablets 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Lullan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B03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5D1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01C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大日本住友</w:t>
            </w:r>
            <w:r w:rsidRPr="0088246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製薬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725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98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日本橙皮书</w:t>
            </w:r>
          </w:p>
        </w:tc>
      </w:tr>
      <w:tr w:rsidR="00415D62" w:rsidRPr="0088246C" w14:paraId="02D1733B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3FD8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F73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盐酸哌罗匹隆片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F5B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Perospirone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Hydrochloride Tablets 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Lullan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089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F2B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DFC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大日本住友</w:t>
            </w:r>
            <w:r w:rsidRPr="0088246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製薬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767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5EC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日本橙皮书</w:t>
            </w:r>
          </w:p>
        </w:tc>
      </w:tr>
      <w:tr w:rsidR="00415D62" w:rsidRPr="0088246C" w14:paraId="7FA8D4D3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5DF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F47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盐酸特比萘芬喷雾剂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913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Terbinafine Hydrochloride Spray / LAMISIL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61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1%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5BC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喷雾剂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27E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GlaxoSmithKline Consumer Healthcare (UK)Trading Limited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772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C96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欧盟互认上市</w:t>
            </w:r>
          </w:p>
        </w:tc>
      </w:tr>
      <w:tr w:rsidR="00415D62" w:rsidRPr="0088246C" w14:paraId="2E308AB4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A37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7C4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盐酸特比萘芬喷雾剂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48D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Terbinafine Hydrochloride Spray / LAMISIL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6D6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1%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6BB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喷雾剂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5C3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GlaxoSmithKline Consumer Healthcare (UK)Trading Limited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8DA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963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欧盟互认上市</w:t>
            </w:r>
          </w:p>
        </w:tc>
      </w:tr>
      <w:tr w:rsidR="00415D62" w:rsidRPr="0088246C" w14:paraId="179D5E2D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D80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9C8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盐酸特比萘芬喷雾剂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55D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Terbinafine Hydrochloride Spray / LAMISIL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EEB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1%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125ml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06D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喷雾剂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CD0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GLAXOSMITHKLINE CONSUMER HEALTHCARE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7F0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C77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5B983A9D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A96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CCE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盐酸普萘洛尔注射液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BCD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Propranolol Hydrochloride Injection /INDERAL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AA6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2ml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：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DAA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E25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アストラゼネカ株式会社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B02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7BA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上市国日本</w:t>
            </w:r>
          </w:p>
        </w:tc>
      </w:tr>
      <w:tr w:rsidR="00415D62" w:rsidRPr="0088246C" w14:paraId="7D0A06B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7292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4D9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盐酸曲马多注射液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775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Tramadol Hydrochloride Injection 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Tramal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（舒敏）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F8F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2ml:100mg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8DD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ACE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Grunenthal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GmbH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A85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B37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原研进口</w:t>
            </w:r>
          </w:p>
        </w:tc>
      </w:tr>
      <w:tr w:rsidR="00415D62" w:rsidRPr="0088246C" w14:paraId="3033B4DB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970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DD8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依折麦布瑞舒伐他汀钙片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B3D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Ezetimibe rosuvastatin calcium film-coated tablet /Zenon Neo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3E3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10mg/10mg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936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C4F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sanofi-aventis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s.r.o.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01F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D48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欧盟互认上市</w:t>
            </w:r>
          </w:p>
        </w:tc>
      </w:tr>
      <w:tr w:rsidR="00415D62" w:rsidRPr="0088246C" w14:paraId="10E03024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F46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BC4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依折麦布瑞舒伐他汀钙片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095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Ezetimibe rosuvastatin calcium film-coated tablet /Zenon Neo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6F9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10mg/20mg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0E2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081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sanofi-aventis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s.r.o.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31C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7E3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欧盟互认上市</w:t>
            </w:r>
          </w:p>
        </w:tc>
      </w:tr>
      <w:tr w:rsidR="00415D62" w:rsidRPr="0088246C" w14:paraId="66EFDE36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7EB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F23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伊班膦酸钠注射液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6AB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Ibandronate sodium syringe for intravenous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Bonviva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CBD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1ml:1mg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（以伊班膦酸计）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B74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6BB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中外</w:t>
            </w:r>
            <w:r w:rsidRPr="0088246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製薬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69E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B62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上市国日本</w:t>
            </w:r>
          </w:p>
        </w:tc>
      </w:tr>
      <w:tr w:rsidR="00415D62" w:rsidRPr="0088246C" w14:paraId="4D209381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AFB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B4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伊班膦酸注射液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DD4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Ibandronic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acid injection/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邦罗力（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Bondronat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1A9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2ml:2mg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（以伊班膦酸计）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9BC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C60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Atnahs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Pharma UK Limited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14B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901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原研进口</w:t>
            </w:r>
          </w:p>
        </w:tc>
      </w:tr>
      <w:tr w:rsidR="00415D62" w:rsidRPr="0088246C" w14:paraId="5FCCA86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8AD6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1ED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伊班膦酸钠注射液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012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Ibandronic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acid Concentrate for solution for infusion/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Bondronat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3A9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3ml:3mg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（以伊班膦酸计）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770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9FB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Atnahs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Pharma UK Limited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E43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07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欧盟集中上市</w:t>
            </w:r>
          </w:p>
        </w:tc>
      </w:tr>
      <w:tr w:rsidR="00415D62" w:rsidRPr="0088246C" w14:paraId="300F1FCC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65D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847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伊班膦酸钠注射液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3B7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Ibandronate sodium injection/Boniva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4E1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3ml:3mg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（以伊班膦酸计）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D13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32A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HOFFMANN LA ROCHE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EED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84D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33C528A8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99F8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962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伊班膦酸注射液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7F4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Ibandronic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acid injection/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邦罗力（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Bondronat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C5A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6ml:6mg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（以伊班膦酸计）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38A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9C0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Atnahs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Pharma UK Limited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B30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191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原研进口</w:t>
            </w:r>
          </w:p>
        </w:tc>
      </w:tr>
      <w:tr w:rsidR="00415D62" w:rsidRPr="0088246C" w14:paraId="22F3736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7492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E01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依托泊苷注射液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2D5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Etoposide injection/ VEPESID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46C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 mg:5mL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613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414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Bristol-Myers Squibb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B5C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9ED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原研上市国日本</w:t>
            </w:r>
          </w:p>
        </w:tc>
      </w:tr>
      <w:tr w:rsidR="00415D62" w:rsidRPr="0088246C" w14:paraId="0A241FC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F87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288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注射用氨苄西林钠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86F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Ampicillin Sodium for Injection/-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47D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1.0g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A69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FF5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SANDOZ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CE2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国际公认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795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3F99D474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BDE0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0BE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注射用氨苄西林钠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420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Ampicillin Sodium for Injection/-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1D3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2.0g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D22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8EA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SANDOZ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0D4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国际公认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607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135F80B3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F7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32C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注射用氨磷汀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32B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Amifostine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for Injection/ETHYOL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621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A40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B00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CLINIGENHEALTHCARE LTD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F6A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278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55729D42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02E8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5AB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注射用氨曲南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0A6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Aztreonam for Injection/-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1A6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234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2AE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日本エ</w:t>
            </w:r>
            <w:r w:rsidRPr="0088246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ー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ザイ株式会社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736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18A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上市国日本</w:t>
            </w:r>
          </w:p>
        </w:tc>
      </w:tr>
      <w:tr w:rsidR="00415D62" w:rsidRPr="0088246C" w14:paraId="2E1C9295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2D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B87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注射用氨曲南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07C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Aztreonam for Injection/AZACTAM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CAF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1.0g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1FC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A67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BRISTOL MYERS SQUIBB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7A7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2E9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564C008C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2BA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8BF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注射用氨曲南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C08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Aztreonam for Injection/AZACTAM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B23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2.0g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CFA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08F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BRISTOL MYERS SQUIBB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E62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855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625CEA61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EAC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A28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注射用阿昔洛韦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BA2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Aciclovir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for Injection /Zovirax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A6E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0.25g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27C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4BF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グラクソ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スミスクライン株式会社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155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316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上市国日本</w:t>
            </w:r>
          </w:p>
        </w:tc>
      </w:tr>
      <w:tr w:rsidR="00415D62" w:rsidRPr="0088246C" w14:paraId="460D7EA9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65A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80E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注射用阿昔洛韦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FCB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Aciclovir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for Injection/Zovirax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56B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0.25g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7AE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998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Glaxo Smith Kline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E28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330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欧盟互认上市</w:t>
            </w:r>
          </w:p>
        </w:tc>
      </w:tr>
      <w:tr w:rsidR="00415D62" w:rsidRPr="0088246C" w14:paraId="40CDA32B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F64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F12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注射用阿昔洛韦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C88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Aciclovir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for Injection/Zovirax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B41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0.5g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84D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EAB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Glaxo Smith Kline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4F7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6E2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欧盟互认上市</w:t>
            </w:r>
          </w:p>
        </w:tc>
      </w:tr>
      <w:tr w:rsidR="00415D62" w:rsidRPr="0088246C" w14:paraId="0760E74F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74E6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71F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薁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磺酸钠片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3B5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SodiumGualenateHydrate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Azunol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433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053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162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日本新</w:t>
            </w:r>
            <w:r w:rsidRPr="0088246C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薬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C9C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080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上市国日本</w:t>
            </w:r>
          </w:p>
        </w:tc>
      </w:tr>
      <w:tr w:rsidR="00415D62" w:rsidRPr="0088246C" w14:paraId="47864A1F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661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4B0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脂肪乳（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10%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氨基酸（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葡萄糖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20%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A22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Lipid Emulsion (10%) / Amino Acids(15) and Glucose(20%)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Clinomel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B4B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1000ml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FA4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F37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BAXTER S.A.S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2AA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国内上市的国际公认药品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C78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国际公认进口</w:t>
            </w:r>
          </w:p>
        </w:tc>
      </w:tr>
      <w:tr w:rsidR="00415D62" w:rsidRPr="0088246C" w14:paraId="16926FAF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7230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56A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脂肪乳（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10%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氨基酸（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葡萄糖（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20%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4B5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Lipid Emulsion (10%) / Amino Acids(15) and Glucose(20%)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Clinomel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DF5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1500ml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DB0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88B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BAXTER S.A.S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C70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国内上市的国际公认药品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2D0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国际公认进口</w:t>
            </w:r>
          </w:p>
        </w:tc>
      </w:tr>
      <w:tr w:rsidR="00415D62" w:rsidRPr="0088246C" w14:paraId="74FB390E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4AC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11E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中长链脂肪乳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氨基酸（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葡萄糖（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36%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967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Medium long chain fat emulsion / amino acid (16) / glucose (36%) electrolyte injection/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70D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625ml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222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0C8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B. BRAUN MELSUNGEN AG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997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欧盟上市的国际公认上市的同种药品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59A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欧盟互认上市</w:t>
            </w:r>
          </w:p>
        </w:tc>
      </w:tr>
      <w:tr w:rsidR="00415D62" w:rsidRPr="0088246C" w14:paraId="43FF7096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CDFD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3F2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中长链脂肪乳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氨基酸（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葡萄糖（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36%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5F4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Medium long chain fat emulsion / amino acid (16) / glucose (36%) electrolyte injection/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3C2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1250ml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71D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134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B. BRAUN MELSUNGEN AG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8FD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欧盟上市的国际公认上市的同种药品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DBC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欧盟互认上市</w:t>
            </w:r>
          </w:p>
        </w:tc>
      </w:tr>
      <w:tr w:rsidR="00415D62" w:rsidRPr="0088246C" w14:paraId="326170FF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02E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650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脂肪乳氨基酸（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17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）葡萄糖（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％）注射液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D8B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Fat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Emulsion,Amino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Acids(17) and Glucose(19%)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Kabiven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C56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1026ml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0F1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6C7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Fresenius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Kabi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4D1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国内上市的国际公认药品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BA0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国际公认进口</w:t>
            </w:r>
          </w:p>
        </w:tc>
      </w:tr>
      <w:tr w:rsidR="00415D62" w:rsidRPr="0088246C" w14:paraId="319263E3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AC3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BCE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脂肪乳氨基酸（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17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）葡萄糖（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％）注射液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102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Fat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Emulsion,Amino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Acids(17) and Glucose(19%)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Kabiven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B73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2053ml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62A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2D3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Fresenius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Kabi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4A7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国内上市的国际公认药品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3C2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国际公认进口</w:t>
            </w:r>
          </w:p>
        </w:tc>
      </w:tr>
      <w:tr w:rsidR="00415D62" w:rsidRPr="0088246C" w14:paraId="25C86204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D7A0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FF0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十四烷基硫酸钠注射液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6FB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Sodium Tetradecyl Sulphate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Fibrovein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0C6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0.2%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10mg/5ml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E9E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B03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STD Pharmaceutical Products Ltd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028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欧盟上市的国际公认上市的同种药品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77E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欧盟互认上市</w:t>
            </w:r>
          </w:p>
        </w:tc>
      </w:tr>
      <w:tr w:rsidR="00415D62" w:rsidRPr="0088246C" w14:paraId="45D70963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FFA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9F7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十四烷基硫酸钠注射液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13A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Sodium Tetradecyl Sulphate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Fibrovein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112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0.5%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10mg/2ml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38C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C67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STD Pharmaceutical Products Ltd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A87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欧盟上市的国际公认上市的同种药品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98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欧盟互认上市</w:t>
            </w:r>
          </w:p>
        </w:tc>
      </w:tr>
      <w:tr w:rsidR="00415D62" w:rsidRPr="0088246C" w14:paraId="47283B2D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FBD8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885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十四烷基硫酸钠注射液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BA5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Sodium Tetradecyl Sulphate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Fibrovein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66A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20mg/2ml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219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70F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STD Pharmaceutical Products Ltd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BEC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欧盟上市的国际公认上市的同种药品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BCF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欧盟上市国际公认药品</w:t>
            </w:r>
          </w:p>
        </w:tc>
      </w:tr>
      <w:tr w:rsidR="00415D62" w:rsidRPr="0088246C" w14:paraId="0683FD64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197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EE8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十四烷基硫酸钠注射液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8F0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Sodium Tetradecyl Sulphate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Fibrovein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10D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3%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60mg/2ml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、（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150mg/5ml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769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ABE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STD Pharmaceutical Products Ltd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E0A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欧盟上市的国际公认上市的同种药品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A2A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欧盟互认上市</w:t>
            </w:r>
          </w:p>
        </w:tc>
      </w:tr>
      <w:tr w:rsidR="00415D62" w:rsidRPr="0088246C" w14:paraId="7E4D6D95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A552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F2E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舒更葡糖钠注射液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B05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Sugammadex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Sodium Injection/BRIDION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797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500 mg/5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6F9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38F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Merck Sharp &amp; Dohme B.V.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180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66A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415D62" w:rsidRPr="0088246C" w14:paraId="4C74E17C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E78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51A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舒更葡糖钠注射液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8BD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Sugammadex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Sodium Injection/BRIDION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DA4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EQ 500MG BASE/5ML(EQ 100MG BASE/ML)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872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B79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ORGANON USA INC A SUB OF MERCK AND CO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AA9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57E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759D610F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295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B98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碳酸镧咀嚼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88D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 xml:space="preserve">Lanthanum Carbonate 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 xml:space="preserve">Chewable Tablets/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Fosrenol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Foznol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C82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750mg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DD7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75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Shire Pharmaceutical 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Contracts Ltd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3C2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DCA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415D62" w:rsidRPr="0088246C" w14:paraId="0D76FE6B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625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F1B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碳酸镧咀嚼片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876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Lanthanum Carbonate Chewable Tablets/ FOSRENOL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2BB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EQ 750MG BASE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F98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437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SHIRE DEVELOPMENT LLC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6E5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D81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515F6E7C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FF5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E72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碳酸镧咀嚼片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8E2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Lanthanum Carbonate Chewable Tablets/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Fosrenol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Foznol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473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619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092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Shire Pharmaceutical Contracts Ltd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8CC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D0C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415D62" w:rsidRPr="0088246C" w14:paraId="5741A0D4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5F1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D41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碳酸镧咀嚼片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808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Lanthanum Carbonate Chewable Tablets/ FOSRENOL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6C6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EQ 1GM BASE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399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EF5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SHIRE DEVELOPMENT LLC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868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7DF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24B7D71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BED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A93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替米沙坦氨氯地平片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15D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Telmisartan and Amlodipine Tablets/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Twynsta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0DF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80mg/5mg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1C5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E3A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Ingelheim International GmbH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EBD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41B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欧盟集中上市</w:t>
            </w:r>
          </w:p>
        </w:tc>
      </w:tr>
      <w:tr w:rsidR="00415D62" w:rsidRPr="0088246C" w14:paraId="3AF41E02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4DC4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209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替米沙坦氨氯地平片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DFC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Telmisartan and Amlodipine Tablets/TWYNSTA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95F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EQ 5MG BASE;80MG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CE9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91B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INGELHEIM PHARMACEUTICALS INC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782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B71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1BDDBE9E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FED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E00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沙库巴曲缬沙坦钠片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C5B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Sacubitril Valsartan Sodium Tablets/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Entresto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6D5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Sacubitril 97mg; Valsartan 103mg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F38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3F5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Novartis Pharmaceuticals Corporation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B62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575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539757BB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647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753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注射用奥扎格雷钠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763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Ozagrel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Sodium for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lnjection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/XANBON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377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7FC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57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キッセイ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業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EF2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6A1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上市国日本</w:t>
            </w:r>
          </w:p>
        </w:tc>
      </w:tr>
      <w:tr w:rsidR="00415D62" w:rsidRPr="0088246C" w14:paraId="3AB26A23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924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66F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注射用奥扎格雷钠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020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Ozagrel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Sodium for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lnjection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/CATACLOT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B12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5E5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D6A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丸石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製薬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小野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業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6A0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D3A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上市国日本</w:t>
            </w:r>
          </w:p>
        </w:tc>
      </w:tr>
      <w:tr w:rsidR="00415D62" w:rsidRPr="0088246C" w14:paraId="4829BAF2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8A98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C6C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注射用奥扎格雷钠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A1A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Ozagrel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Sodium for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lnjection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XANBON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753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840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1FB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キッセイ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業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9BA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FAC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上市国日本</w:t>
            </w:r>
          </w:p>
        </w:tc>
      </w:tr>
      <w:tr w:rsidR="00415D62" w:rsidRPr="0088246C" w14:paraId="7FF8ABB3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112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EA2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注射用奥扎格雷钠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F5D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Ozagrel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Sodium for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lnjection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CATACLOT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0AA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996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F93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丸石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製薬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小野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業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2D1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B17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上市国日本</w:t>
            </w:r>
          </w:p>
        </w:tc>
      </w:tr>
      <w:tr w:rsidR="00415D62" w:rsidRPr="0088246C" w14:paraId="3DE5D0D3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E11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50E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注射用比阿培南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52F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Biapenem for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Omegacin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3B1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0.3g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E30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7A0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Meiji Seika </w:t>
            </w: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ファルマ株式会社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7EF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F7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上市国日本</w:t>
            </w:r>
          </w:p>
        </w:tc>
      </w:tr>
      <w:tr w:rsidR="00415D62" w:rsidRPr="0088246C" w14:paraId="41F5D875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048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424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注射用丁二磺酸腺苷蛋氨酸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519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Ademetionine 1,4 -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Butanedisulfonate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for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Transmetil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（思美泰）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3B5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（以腺苷蛋氨酸计）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590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7F9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ABBOTT LABORATORIES DE MEXICO,S.A. DE C.V.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745C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F4D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415D62" w:rsidRPr="0088246C" w14:paraId="7A85CE86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D4E0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5D1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注射用更昔洛韦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C1F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Ganciclovir for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Cymevene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（赛美维）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608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（以更昔洛韦计）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8E9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A44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Roche Pharma (Schweiz) AG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0F9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EF3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415D62" w:rsidRPr="0088246C" w14:paraId="575C731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E2F0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FF8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注射用甲磺酸加贝酯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D9D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Gabexate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Mesilate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for Injection/FOY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764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8C3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D3B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丸石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製薬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小野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業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2238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992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上市国日本</w:t>
            </w:r>
          </w:p>
        </w:tc>
      </w:tr>
      <w:tr w:rsidR="00415D62" w:rsidRPr="0088246C" w14:paraId="3DC5D832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1D5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FF2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注射用甲磺酸加贝酯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65D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Gabexate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Mesilate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for Injection/FOY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C24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D6D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F24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丸石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製薬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/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小野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業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CD5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EDC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上市国日本</w:t>
            </w:r>
          </w:p>
        </w:tc>
      </w:tr>
      <w:tr w:rsidR="00415D62" w:rsidRPr="0088246C" w14:paraId="4515EB82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C044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E33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注射用赖氨匹林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BD9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Lysine Acetylsalicylate for Injection/ASPEGIC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490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500mg/5ml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（以乙酰水杨酸计）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DB0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5F9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SANOFI AVENTIS FRANCE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87E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B2A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上市国法国</w:t>
            </w: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</w:tr>
      <w:tr w:rsidR="00415D62" w:rsidRPr="0088246C" w14:paraId="529AFD7C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C15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8AF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注射用赖氨匹林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B1F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Lysine Acetylsalicylate for Injection/ASPEGIC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5BB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（以乙酰水杨酸计）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79C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B76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SANOFI AVENTIS FRANCE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209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041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上市国法国</w:t>
            </w: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</w:tr>
      <w:tr w:rsidR="00415D62" w:rsidRPr="0088246C" w14:paraId="03CAF9B9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660D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B8B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注射用利福平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527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Rifampin for Injection/RIFADIN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815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600mg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64C4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6B7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SANOFI AVENTIS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US LLC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EA9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1AA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415D62" w:rsidRPr="0088246C" w14:paraId="240E2EAA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D02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268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注射用利福平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27DD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Rifampin for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Rifadin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0C9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600mg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1B3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3FE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Sanofi S.p.A.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9E3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A1D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欧盟上市（上市国意大利）</w:t>
            </w:r>
          </w:p>
        </w:tc>
      </w:tr>
      <w:tr w:rsidR="00415D62" w:rsidRPr="0088246C" w14:paraId="2BB671F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F1C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ED6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注射用头孢他啶阿维巴坦钠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81C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Ceftazidime and Avibactam Sodium for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Zavicefta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思福妥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531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2.5g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22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22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6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7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2.0g 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与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7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11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6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 0.5g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2C4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176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Pfizer Ireland Pharmaceuticals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971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606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原研进口</w:t>
            </w:r>
          </w:p>
        </w:tc>
      </w:tr>
      <w:tr w:rsidR="00415D62" w:rsidRPr="0088246C" w14:paraId="76BA6F0C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DD3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E5A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注射用头孢他啶阿维巴坦钠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7E9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Ceftazidime –Avibactam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for Injection/AVYCAZ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978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EQ0.5GM BASE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；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2GM/VIAL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225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C58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ALLERGAN SALES LLC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53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1ED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0AF839EF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1CDD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2DB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注射用阿糖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胞苷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A0B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 xml:space="preserve">Cytarabine for </w:t>
            </w: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 xml:space="preserve">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Cytosar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（赛德萨）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7C0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0.1g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0A2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5C0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Pfizer Italia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s.r.l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5AA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A34A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原研进口</w:t>
            </w:r>
          </w:p>
        </w:tc>
      </w:tr>
      <w:tr w:rsidR="00415D62" w:rsidRPr="0088246C" w14:paraId="4218F57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369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954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注射用阿糖胞苷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7F6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Cytarabine for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Cytosar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（赛德萨）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FA8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9C0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C51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Pfizer Italia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s.r.l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D9F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D84E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原研进口</w:t>
            </w:r>
          </w:p>
        </w:tc>
      </w:tr>
      <w:tr w:rsidR="00415D62" w:rsidRPr="0088246C" w14:paraId="4D24D9B7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A001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29C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注射用盐酸表柔比星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2C0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Epirubicin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for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Farmorubicine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2BD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565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082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PFIZER HOLDING FRANCE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099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2FD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欧盟上市（产地意大利）</w:t>
            </w:r>
          </w:p>
        </w:tc>
      </w:tr>
      <w:tr w:rsidR="00415D62" w:rsidRPr="0088246C" w14:paraId="7311219A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2B6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EA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注射用盐酸表柔比星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78C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Epirubicin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for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Farmorubicina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2FC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7AF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A8C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PFIZER HOLDING FRANCE/ Pfizer Italia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S.r.l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B47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F39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欧盟上市（产地意大利）</w:t>
            </w:r>
          </w:p>
        </w:tc>
      </w:tr>
      <w:tr w:rsidR="00415D62" w:rsidRPr="0088246C" w14:paraId="1D53BFEA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F5C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7FD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注射用盐酸头孢甲肟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D77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Cefmenoxime  Hydrochloride  for  Injection / BESTCALL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9B1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713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C12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武</w:t>
            </w:r>
            <w:r w:rsidRPr="0088246C">
              <w:rPr>
                <w:rFonts w:ascii="Meiryo" w:eastAsia="Meiryo" w:hAnsi="Meiryo" w:cs="Meiryo" w:hint="eastAsia"/>
                <w:sz w:val="24"/>
                <w:szCs w:val="24"/>
              </w:rPr>
              <w:t>⽥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テバ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品株式会社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4A0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3D0B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5EFBAEF7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439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813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注射用盐酸头孢甲肟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63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Cefmenoxime  Hydrochloride  for  Injection / BESTCALL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5D0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EA6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749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武</w:t>
            </w:r>
            <w:r w:rsidRPr="0088246C">
              <w:rPr>
                <w:rFonts w:ascii="Meiryo" w:eastAsia="Meiryo" w:hAnsi="Meiryo" w:cs="Meiryo" w:hint="eastAsia"/>
                <w:sz w:val="24"/>
                <w:szCs w:val="24"/>
              </w:rPr>
              <w:t>⽥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テバ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品株式会社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872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4CF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246972D6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10D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1E5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注射用盐酸头孢替安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D09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Cefotiam Hydrochloride for Injection/ 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 xml:space="preserve">PANSPORIN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25E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0.25g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916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82F1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武田テバ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品株式会社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3AA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0AF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42334E39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3A14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164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注射用盐酸头孢替安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F20F" w14:textId="77777777" w:rsidR="00415D62" w:rsidRPr="0088246C" w:rsidRDefault="00415D62" w:rsidP="004D08ED">
            <w:pPr>
              <w:pStyle w:val="Default"/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</w:rPr>
            </w:pPr>
            <w:r w:rsidRPr="0088246C">
              <w:rPr>
                <w:rFonts w:ascii="Times New Roman" w:eastAsia="仿宋_GB2312" w:hAnsi="Times New Roman" w:cs="Times New Roman"/>
                <w:color w:val="auto"/>
                <w:kern w:val="2"/>
              </w:rPr>
              <w:t xml:space="preserve">Cefotiam Hydrochloride for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color w:val="auto"/>
                <w:kern w:val="2"/>
              </w:rPr>
              <w:t>Halospor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34F7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0.25g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C9F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C13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富士フイルム富山化学株式会社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A64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2A2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457ABFF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A6B1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A0C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注射用盐酸头孢替安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C3C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Cefotiam Hydrochloride for Injection/ PANSPORIN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A9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FE3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66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武田テバ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品株式会社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170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8E2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7A752E61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3142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66F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注射用盐酸头孢替安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436B" w14:textId="77777777" w:rsidR="00415D62" w:rsidRPr="0088246C" w:rsidRDefault="00415D62" w:rsidP="004D08ED">
            <w:pPr>
              <w:pStyle w:val="Default"/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</w:rPr>
            </w:pPr>
            <w:r w:rsidRPr="0088246C">
              <w:rPr>
                <w:rFonts w:ascii="Times New Roman" w:eastAsia="仿宋_GB2312" w:hAnsi="Times New Roman" w:cs="Times New Roman"/>
                <w:color w:val="auto"/>
                <w:kern w:val="2"/>
              </w:rPr>
              <w:t xml:space="preserve">Cefotiam Hydrochloride for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color w:val="auto"/>
                <w:kern w:val="2"/>
              </w:rPr>
              <w:t>Halospor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203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78C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97F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富士フイルム富山化学株式会社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073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9CD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20B12DB2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365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D38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注射用盐酸头孢替安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7CA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Cefotiam Hydrochloride for Injection/ PANSPORIN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8BE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1.0g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CFC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CB9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武田テバ</w:t>
            </w:r>
            <w:r w:rsidRPr="0088246C">
              <w:rPr>
                <w:rFonts w:ascii="微软雅黑" w:eastAsia="微软雅黑" w:hAnsi="微软雅黑" w:cs="微软雅黑" w:hint="eastAsia"/>
                <w:sz w:val="24"/>
                <w:szCs w:val="24"/>
              </w:rPr>
              <w:t>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品株式会社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688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E89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233DAC7A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BFA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807F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注射用盐酸头孢替安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7AA1" w14:textId="77777777" w:rsidR="00415D62" w:rsidRPr="0088246C" w:rsidRDefault="00415D62" w:rsidP="004D08ED">
            <w:pPr>
              <w:pStyle w:val="Default"/>
              <w:jc w:val="center"/>
              <w:rPr>
                <w:rFonts w:ascii="Times New Roman" w:eastAsia="仿宋_GB2312" w:hAnsi="Times New Roman" w:cs="Times New Roman"/>
                <w:color w:val="auto"/>
                <w:kern w:val="2"/>
              </w:rPr>
            </w:pPr>
            <w:r w:rsidRPr="0088246C">
              <w:rPr>
                <w:rFonts w:ascii="Times New Roman" w:eastAsia="仿宋_GB2312" w:hAnsi="Times New Roman" w:cs="Times New Roman"/>
                <w:color w:val="auto"/>
                <w:kern w:val="2"/>
              </w:rPr>
              <w:t xml:space="preserve">Cefotiam Hydrochloride for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color w:val="auto"/>
                <w:kern w:val="2"/>
              </w:rPr>
              <w:t>Halospor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3AF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1.0g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223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883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富士フイルム富山化学株式会社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AA3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3DA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4518470A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989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A62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紫杉醇注射液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6428" w14:textId="77777777" w:rsidR="00415D62" w:rsidRPr="0088246C" w:rsidRDefault="00415D62" w:rsidP="004D08E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Paclitaxel Injection/Taxol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（泰素）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2B65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5ml:30mg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ABD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25E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Bristol-Myers Squibb S.R.L.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3ED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D18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5633A9C5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3568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AA6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左卡尼汀注射液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002A" w14:textId="77777777" w:rsidR="00415D62" w:rsidRPr="0088246C" w:rsidRDefault="00415D62" w:rsidP="004D08E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Levocarnitine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Carnitene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（可益能）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47C9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5ml:1g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左卡尼汀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E60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65B2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ALFASIGMA S.p.A.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3EA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353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42094923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DC6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721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左卡尼汀注射液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E78B" w14:textId="77777777" w:rsidR="00415D62" w:rsidRPr="0088246C" w:rsidRDefault="00415D62" w:rsidP="004D08E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Levocarnitine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Carnitene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（可益能）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928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5ml:2g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左卡尼汀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B5A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CB5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ALFASIGMA S.p.A.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E7D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895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6F8057F9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9396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D37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左卡尼汀口服溶液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13FB" w14:textId="77777777" w:rsidR="00415D62" w:rsidRPr="0088246C" w:rsidRDefault="00415D62" w:rsidP="004D08E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Levocarnitine Oral Solution/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744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10ml:1g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977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A73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ALFASIGMA S.p.A.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ADC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C21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206688B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DC1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9F0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左卡尼汀口服溶液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302D" w14:textId="77777777" w:rsidR="00415D62" w:rsidRPr="0088246C" w:rsidRDefault="00415D62" w:rsidP="004D08E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Levocarnitine Oral Solution/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1D9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10ml:2g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062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口服溶液剂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B74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ALFASIGMA S.p.A.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7E8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E96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5640EAAB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811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D95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左羟丙哌嗪糖浆剂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24CB" w14:textId="77777777" w:rsidR="00415D62" w:rsidRPr="0088246C" w:rsidRDefault="00415D62" w:rsidP="004D08E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Levodropropizine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/LEVOTUSS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441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5ml:30mg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A64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糖浆剂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EB0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Dompe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farmaceutici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S.P.A.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415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595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欧盟上市（上市国意大利）</w:t>
            </w:r>
          </w:p>
        </w:tc>
      </w:tr>
      <w:tr w:rsidR="00415D62" w:rsidRPr="0088246C" w14:paraId="5C16DC0B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8554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ADD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左羟丙哌嗪糖浆剂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335A" w14:textId="77777777" w:rsidR="00415D62" w:rsidRPr="0088246C" w:rsidRDefault="00415D62" w:rsidP="004D08E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Levodropropizine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/LEVOTUSS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00E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10ml:60mg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657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糖浆剂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BEB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Dompe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farmaceutici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S.P.A.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E0E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B0E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欧盟上市（上市国意大利）</w:t>
            </w:r>
          </w:p>
        </w:tc>
      </w:tr>
      <w:tr w:rsidR="00415D62" w:rsidRPr="0088246C" w14:paraId="1388930B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866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348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左西孟旦注射液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D28" w14:textId="77777777" w:rsidR="00415D62" w:rsidRPr="0088246C" w:rsidRDefault="00415D62" w:rsidP="004D08E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Levosimendan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Simdax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9EB6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5ml:12.5mg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642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7400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Orion Corporation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0E8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F61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欧盟互认可上市</w:t>
            </w:r>
          </w:p>
        </w:tc>
      </w:tr>
      <w:tr w:rsidR="00415D62" w:rsidRPr="0088246C" w14:paraId="74A59317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D9C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47E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硝呋太尔制霉菌素阴道软胶囊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CFE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NIFURATEL AND NYSTATIN VAGINAL SOFT CAPSULES/MACMIROR COMPLEX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（麦咪康帕）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6A9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每粒含硝呋太尔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和制霉菌素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200,000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5B1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胶囊剂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C14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POLICHEM S.R.L.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287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75B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0B0F4D48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E09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488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注射用头孢呋辛钠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B2B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Cefuroxime Sodium for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Zinacef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（西力欣）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105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按头孢呋辛（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16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16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8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）计算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0.75g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DA5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CAF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S.p.A.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48A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661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39D468D8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71F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BE8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注射用头孢呋辛钠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A6D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Cefuroxime Sodium for Injection/--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B03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按头孢呋辛（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16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16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8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）计算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1.5g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2E1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8CC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S.p.A.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B47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057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4BD477E6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EC4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2AE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注射用头孢呋辛钠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AD1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Cefuroxime Sodium for Injection/CUROXIM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4F2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以头孢呋辛计，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1g/10ml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静脉注射（溶剂为注射用水）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786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4DE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S.P.A.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772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E92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欧盟上市（上市国意大利）</w:t>
            </w:r>
          </w:p>
        </w:tc>
      </w:tr>
      <w:tr w:rsidR="00415D62" w:rsidRPr="0088246C" w14:paraId="36FA853B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A0A0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ED7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注射用头孢呋辛钠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07A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Cefuroxime Sodium for Injection/CUROXIM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785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以头孢呋辛计，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，用于输液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B5C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AB3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 S.P.A.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77D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3E0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欧盟上市（上市国意大利）</w:t>
            </w:r>
          </w:p>
        </w:tc>
      </w:tr>
      <w:tr w:rsidR="00415D62" w:rsidRPr="0088246C" w14:paraId="21CF336B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EC3E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EF2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注射用头孢哌酮钠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67F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Cefoperazone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Sodium for Injection/CEFOBID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DB5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1g/10ml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（以头孢哌酮计，静脉注射，溶剂为注射用水）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08D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AF8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PFIZER ITALIA S.R.L.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716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72B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欧盟上市（上市国意大利）</w:t>
            </w:r>
          </w:p>
        </w:tc>
      </w:tr>
      <w:tr w:rsidR="00415D62" w:rsidRPr="0088246C" w14:paraId="13F9A035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430D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FF8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注射用头孢哌酮钠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7B3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Cefoperazone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Sodium for Injection/CEFOBID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D38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（以头孢哌酮计）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BBE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9EC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PFIZER ITALIA S.R.L.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EB5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770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欧盟上市（上市国意大利）</w:t>
            </w:r>
          </w:p>
        </w:tc>
      </w:tr>
      <w:tr w:rsidR="00415D62" w:rsidRPr="0088246C" w14:paraId="6B914A2E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DD3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015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注射用头孢哌酮钠舒巴坦钠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54F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Cefoperazone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Sodium and</w:t>
            </w:r>
          </w:p>
          <w:p w14:paraId="7D0D9D8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Sulbactam Sodium for Injection/SULPERAZONE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420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1.5g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25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27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9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8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1g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与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8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11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NO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 0.5g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E0A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60C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PFIZER ITALIA S.R.L.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BB6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6E5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欧盟上市（上市国意大利）</w:t>
            </w:r>
          </w:p>
        </w:tc>
      </w:tr>
      <w:tr w:rsidR="00415D62" w:rsidRPr="0088246C" w14:paraId="6FC5B872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B35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929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注射用头孢哌酮钠舒巴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坦钠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46E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Cefoperazone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Sodium and</w:t>
            </w:r>
          </w:p>
          <w:p w14:paraId="1367FD0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Sulbactam Sodium for Injection/SULPERAZONE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E6D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3g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25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27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9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8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与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8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11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NO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 1g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6BC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329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PFIZER ITALIA S.R.L.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E7F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5E3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意大利）</w:t>
            </w:r>
          </w:p>
        </w:tc>
      </w:tr>
      <w:tr w:rsidR="00415D62" w:rsidRPr="0088246C" w14:paraId="10C755B9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D92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DB8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注射用硫酸多黏菌素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978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Polymyxin B Sulfate for Injection/POLYMYXIN B SULFATE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9C4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EQ 500,000 UNITS BASE/VIAL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931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215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WEST-WARD PHARMACEUTICALS INTERNATIONAL LTD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D8B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美国上市的国际公认的同种药品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346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415D62" w:rsidRPr="0088246C" w14:paraId="5B37EE9F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48D0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2CA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注射用头孢噻肟钠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DB63" w14:textId="77777777" w:rsidR="00415D62" w:rsidRPr="0088246C" w:rsidRDefault="00415D62" w:rsidP="004D08ED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Cefotaxime Sodium for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Claforan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1AD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（效价）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749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671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サノフィ株式会社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044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A5C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57EBFDFC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403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AB3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注射用头孢噻肟钠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350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Cefotaxime Sodium for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Claforan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EB1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（效价）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B48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98A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サノフィ株式会社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10F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B1F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1E2C62E1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A1A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A69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注射用头孢噻肟钠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B7C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Cefotaxime Sodium for Injection/ZARIVIZ/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Claforan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3D5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1.0g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（以头孢噻肟计）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14D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349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Sanofi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D04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604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415D62" w:rsidRPr="0088246C" w14:paraId="6005F5A1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187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9F6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注射用头孢噻肟钠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8DF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Cefotaxime Sodium for Injection/ ZARIVIZ/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Claforan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D1F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2.0g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（以头孢噻肟计）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A72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2BA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Sanofi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C2C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BBD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415D62" w:rsidRPr="0088246C" w14:paraId="1CDCDF0E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091D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7F6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注射用奈达铂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01B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Nedaplatin for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Aqupla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698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162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688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日医工株式会社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EFD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012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3A0EA864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E42A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156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注射用奈达铂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94D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Nedaplatin for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Aqupla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F12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0DB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BC9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日医工株式会社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B7C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661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6862AAF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D4B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B99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注射用奈达铂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9D6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Nedaplatin for Injection/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Aqupla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B0E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FC4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489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日医工株式会社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16F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8F9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上市国日本</w:t>
            </w:r>
          </w:p>
        </w:tc>
      </w:tr>
      <w:tr w:rsidR="00415D62" w:rsidRPr="0088246C" w14:paraId="49E59F7A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B3D9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4C9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注射用盐酸头孢吡肟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547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Cefepime Dihydrochloride for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Injectionn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/MAXIPIME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（马斯平）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CB8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A40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AF9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Bristol-Myers Squibb S.R.L.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B77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AC3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5E23880D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F6B2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C94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注射用盐酸头孢吡肟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897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Cefepime Dihydrochloride for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Injectionn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/ MAXIPIME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（马斯平）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0CD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C08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601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Bristol-Myers Squibb S.R.L.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5D6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B0C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3971779D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38C3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42B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注射用头孢曲松钠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4BD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Ceftriaxone Sodium for Injection/ROCEPHIN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4DC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44E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011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Roche Pharma (Schweiz) AG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32F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C0F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上市国瑞士</w:t>
            </w:r>
          </w:p>
        </w:tc>
      </w:tr>
      <w:tr w:rsidR="00415D62" w:rsidRPr="0088246C" w14:paraId="1BD08AB2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835F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BC5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注射用头孢曲松钠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0D8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Ceftriaxone Sodium for Injection/ROCEPHIN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D4A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ADE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C54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Roche Pharma (Schweiz) AG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CB0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632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上市国瑞士</w:t>
            </w:r>
          </w:p>
        </w:tc>
      </w:tr>
      <w:tr w:rsidR="00415D62" w:rsidRPr="0088246C" w14:paraId="03E49843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7DF2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77F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注射用头孢曲松钠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254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Ceftriaxone Sodium for Injection/ROCEPHIN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5AF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ED6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3D9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Roche Pharma (Schweiz) AG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F51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22B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上市国瑞士</w:t>
            </w:r>
          </w:p>
        </w:tc>
      </w:tr>
      <w:tr w:rsidR="00415D62" w:rsidRPr="0088246C" w14:paraId="18021E7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EF85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AF7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注射用生长抑素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1C4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Somatostatin for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Stilamin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（思他宁）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BF6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3E1D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AFD6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Merck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Schweiz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5B4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08B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415D62" w:rsidRPr="0088246C" w14:paraId="730F6769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6CE2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DB7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盐酸格拉司琼注射液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408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Granisetron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injection/KYTRIL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BFD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3mg/3ml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D50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53D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ATNAHS PHARMA NETHERLANDS B.V.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30A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820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欧盟上市（上市国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法国）</w:t>
            </w:r>
          </w:p>
        </w:tc>
      </w:tr>
      <w:tr w:rsidR="00415D62" w:rsidRPr="0088246C" w14:paraId="3787A0CE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6AC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7451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注射用氟氯西林钠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2D7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Flucloxacillin Sodium for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Floxapen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8A4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19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17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ClFN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4B72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12F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Accord Healthcare Limited/Teva Pharmaceutical Industries Ltd./Actavis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Allergan plc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/Aurobindo Pharma B.V.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F45C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4AD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欧盟上市</w:t>
            </w:r>
          </w:p>
        </w:tc>
      </w:tr>
      <w:tr w:rsidR="00415D62" w:rsidRPr="0088246C" w14:paraId="71C95D38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D23B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01A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注射用氟氯西林钠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D31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Flucloxacillin Sodium for Injection/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Floxapen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AD8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（以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19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17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ClFN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755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DEF3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Accord Healthcare Limited/Teva Pharmaceutical Industries Ltd./Actavis</w:t>
            </w:r>
            <w:r w:rsidRPr="0088246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88246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Allergan plc</w:t>
            </w:r>
            <w:r w:rsidRPr="0088246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88246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/Aurobindo Pharma B.V.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07A4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DFB0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  <w:t>欧盟上市</w:t>
            </w:r>
          </w:p>
        </w:tc>
      </w:tr>
      <w:tr w:rsidR="00415D62" w:rsidRPr="0088246C" w14:paraId="3CE54D70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17F7" w14:textId="77777777" w:rsidR="00415D62" w:rsidRPr="0088246C" w:rsidRDefault="00415D62" w:rsidP="004D08ED">
            <w:pPr>
              <w:pStyle w:val="a9"/>
              <w:numPr>
                <w:ilvl w:val="0"/>
                <w:numId w:val="32"/>
              </w:numPr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4AD9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盐酸氨溴索片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6B28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Ambroxol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Tablets/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Mucosolvan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AEFA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97AB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片剂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55B7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sanofi-aventis</w:t>
            </w:r>
            <w:proofErr w:type="spellEnd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france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F1BF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02EE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415D62" w:rsidRPr="0088246C" w14:paraId="76971718" w14:textId="77777777" w:rsidTr="004D08E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8785" w14:textId="77777777" w:rsidR="00415D62" w:rsidRPr="0088246C" w:rsidRDefault="00415D62" w:rsidP="004D08E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13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DE3E" w14:textId="77777777" w:rsidR="00415D62" w:rsidRPr="0088246C" w:rsidRDefault="00415D62" w:rsidP="00D93BA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未在国内上市品种，需参照原总局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年第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号公告等的相关要求开展研究，通用名、剂型等经药典委核准后为准。</w:t>
            </w:r>
          </w:p>
          <w:p w14:paraId="2F01E410" w14:textId="77777777" w:rsidR="00415D62" w:rsidRPr="0088246C" w:rsidRDefault="00415D62" w:rsidP="00D93BA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88246C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</w:tc>
      </w:tr>
    </w:tbl>
    <w:p w14:paraId="29F90229" w14:textId="3A0F4400" w:rsidR="00415D62" w:rsidRPr="0088246C" w:rsidRDefault="00415D62" w:rsidP="00D45A23">
      <w:pPr>
        <w:widowControl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14:paraId="4B690446" w14:textId="77777777" w:rsidR="00D11B8C" w:rsidRPr="00415D62" w:rsidRDefault="00D11B8C" w:rsidP="00415D62"/>
    <w:sectPr w:rsidR="00D11B8C" w:rsidRPr="00415D62" w:rsidSect="00415D62">
      <w:footerReference w:type="default" r:id="rId11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ED86D" w14:textId="77777777" w:rsidR="00F2309C" w:rsidRDefault="00F2309C" w:rsidP="00D45C81">
      <w:r>
        <w:separator/>
      </w:r>
    </w:p>
  </w:endnote>
  <w:endnote w:type="continuationSeparator" w:id="0">
    <w:p w14:paraId="21D69D87" w14:textId="77777777" w:rsidR="00F2309C" w:rsidRDefault="00F2309C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52710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1209C0B" w14:textId="42509D94" w:rsidR="00222443" w:rsidRPr="0059568F" w:rsidRDefault="0059568F" w:rsidP="0059568F">
        <w:pPr>
          <w:pStyle w:val="a5"/>
          <w:jc w:val="center"/>
          <w:rPr>
            <w:sz w:val="28"/>
            <w:szCs w:val="28"/>
          </w:rPr>
        </w:pPr>
        <w:r w:rsidRPr="0059568F">
          <w:rPr>
            <w:sz w:val="28"/>
            <w:szCs w:val="28"/>
          </w:rPr>
          <w:fldChar w:fldCharType="begin"/>
        </w:r>
        <w:r w:rsidRPr="0059568F">
          <w:rPr>
            <w:sz w:val="28"/>
            <w:szCs w:val="28"/>
          </w:rPr>
          <w:instrText>PAGE   \* MERGEFORMAT</w:instrText>
        </w:r>
        <w:r w:rsidRPr="0059568F">
          <w:rPr>
            <w:sz w:val="28"/>
            <w:szCs w:val="28"/>
          </w:rPr>
          <w:fldChar w:fldCharType="separate"/>
        </w:r>
        <w:r w:rsidR="00D45A23" w:rsidRPr="00D45A23">
          <w:rPr>
            <w:noProof/>
            <w:sz w:val="28"/>
            <w:szCs w:val="28"/>
            <w:lang w:val="zh-CN"/>
          </w:rPr>
          <w:t>45</w:t>
        </w:r>
        <w:r w:rsidRPr="0059568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EE4F7" w14:textId="77777777" w:rsidR="00F2309C" w:rsidRDefault="00F2309C" w:rsidP="00D45C81">
      <w:r>
        <w:separator/>
      </w:r>
    </w:p>
  </w:footnote>
  <w:footnote w:type="continuationSeparator" w:id="0">
    <w:p w14:paraId="4C5B6F90" w14:textId="77777777" w:rsidR="00F2309C" w:rsidRDefault="00F2309C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E54"/>
    <w:multiLevelType w:val="hybridMultilevel"/>
    <w:tmpl w:val="EA4E4E6C"/>
    <w:lvl w:ilvl="0" w:tplc="0CB4ACC2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EA7AE6"/>
    <w:multiLevelType w:val="hybridMultilevel"/>
    <w:tmpl w:val="FFD42842"/>
    <w:lvl w:ilvl="0" w:tplc="4896196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713300"/>
    <w:multiLevelType w:val="multilevel"/>
    <w:tmpl w:val="A9B4DC26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D8F62F1"/>
    <w:multiLevelType w:val="hybridMultilevel"/>
    <w:tmpl w:val="CC383B84"/>
    <w:lvl w:ilvl="0" w:tplc="7CD8EBF0">
      <w:start w:val="1"/>
      <w:numFmt w:val="decimal"/>
      <w:lvlText w:val="（%1）"/>
      <w:lvlJc w:val="left"/>
      <w:pPr>
        <w:ind w:left="3114" w:hanging="420"/>
      </w:pPr>
      <w:rPr>
        <w:rFonts w:ascii="Times New Roman" w:eastAsia="宋体" w:hAnsi="Times New Roman" w:cs="Times New Roman" w:hint="default"/>
        <w:color w:val="auto"/>
        <w:shd w:val="clear" w:color="auto" w:fill="auto"/>
        <w:lang w:val="en-US"/>
      </w:rPr>
    </w:lvl>
    <w:lvl w:ilvl="1" w:tplc="04090019">
      <w:start w:val="1"/>
      <w:numFmt w:val="lowerLetter"/>
      <w:lvlText w:val="%2)"/>
      <w:lvlJc w:val="left"/>
      <w:pPr>
        <w:ind w:left="556" w:hanging="420"/>
      </w:pPr>
    </w:lvl>
    <w:lvl w:ilvl="2" w:tplc="0409001B">
      <w:start w:val="1"/>
      <w:numFmt w:val="lowerRoman"/>
      <w:lvlText w:val="%3."/>
      <w:lvlJc w:val="right"/>
      <w:pPr>
        <w:ind w:left="976" w:hanging="420"/>
      </w:pPr>
    </w:lvl>
    <w:lvl w:ilvl="3" w:tplc="0409000F">
      <w:start w:val="1"/>
      <w:numFmt w:val="decimal"/>
      <w:lvlText w:val="%4."/>
      <w:lvlJc w:val="left"/>
      <w:pPr>
        <w:ind w:left="1396" w:hanging="420"/>
      </w:pPr>
    </w:lvl>
    <w:lvl w:ilvl="4" w:tplc="04090019">
      <w:start w:val="1"/>
      <w:numFmt w:val="lowerLetter"/>
      <w:lvlText w:val="%5)"/>
      <w:lvlJc w:val="left"/>
      <w:pPr>
        <w:ind w:left="1816" w:hanging="420"/>
      </w:pPr>
    </w:lvl>
    <w:lvl w:ilvl="5" w:tplc="0409001B">
      <w:start w:val="1"/>
      <w:numFmt w:val="lowerRoman"/>
      <w:lvlText w:val="%6."/>
      <w:lvlJc w:val="right"/>
      <w:pPr>
        <w:ind w:left="2236" w:hanging="420"/>
      </w:pPr>
    </w:lvl>
    <w:lvl w:ilvl="6" w:tplc="0409000F">
      <w:start w:val="1"/>
      <w:numFmt w:val="decimal"/>
      <w:lvlText w:val="%7."/>
      <w:lvlJc w:val="left"/>
      <w:pPr>
        <w:ind w:left="2656" w:hanging="420"/>
      </w:pPr>
    </w:lvl>
    <w:lvl w:ilvl="7" w:tplc="04090019">
      <w:start w:val="1"/>
      <w:numFmt w:val="lowerLetter"/>
      <w:lvlText w:val="%8)"/>
      <w:lvlJc w:val="left"/>
      <w:pPr>
        <w:ind w:left="3076" w:hanging="420"/>
      </w:pPr>
    </w:lvl>
    <w:lvl w:ilvl="8" w:tplc="0409001B">
      <w:start w:val="1"/>
      <w:numFmt w:val="lowerRoman"/>
      <w:lvlText w:val="%9."/>
      <w:lvlJc w:val="right"/>
      <w:pPr>
        <w:ind w:left="3496" w:hanging="420"/>
      </w:pPr>
    </w:lvl>
  </w:abstractNum>
  <w:abstractNum w:abstractNumId="4" w15:restartNumberingAfterBreak="0">
    <w:nsid w:val="1A7D5E2E"/>
    <w:multiLevelType w:val="hybridMultilevel"/>
    <w:tmpl w:val="923A3CFE"/>
    <w:lvl w:ilvl="0" w:tplc="4DCCFA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9E1A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80F9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CC9A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9039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9C7B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A49B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6E0A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26E1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FFF2A95"/>
    <w:multiLevelType w:val="hybridMultilevel"/>
    <w:tmpl w:val="A7781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8E2A57"/>
    <w:multiLevelType w:val="hybridMultilevel"/>
    <w:tmpl w:val="088E684A"/>
    <w:lvl w:ilvl="0" w:tplc="B61CC934">
      <w:start w:val="1"/>
      <w:numFmt w:val="decimal"/>
      <w:lvlText w:val="23-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194D23"/>
    <w:multiLevelType w:val="hybridMultilevel"/>
    <w:tmpl w:val="EEDE64C2"/>
    <w:lvl w:ilvl="0" w:tplc="01628C72">
      <w:start w:val="1"/>
      <w:numFmt w:val="decimal"/>
      <w:lvlText w:val="22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8D0150"/>
    <w:multiLevelType w:val="hybridMultilevel"/>
    <w:tmpl w:val="F85EDABE"/>
    <w:lvl w:ilvl="0" w:tplc="68F849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44350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2A81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EC40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6846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384A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AE1A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A218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2667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FE23052"/>
    <w:multiLevelType w:val="hybridMultilevel"/>
    <w:tmpl w:val="2D046AD0"/>
    <w:lvl w:ilvl="0" w:tplc="8B8E6766">
      <w:start w:val="1"/>
      <w:numFmt w:val="decimal"/>
      <w:suff w:val="space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14B3CF7"/>
    <w:multiLevelType w:val="hybridMultilevel"/>
    <w:tmpl w:val="E098C1C2"/>
    <w:lvl w:ilvl="0" w:tplc="51885254">
      <w:start w:val="1"/>
      <w:numFmt w:val="japaneseCounting"/>
      <w:lvlText w:val="第%1部"/>
      <w:lvlJc w:val="left"/>
      <w:pPr>
        <w:ind w:left="1200" w:hanging="120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C5F51BB"/>
    <w:multiLevelType w:val="hybridMultilevel"/>
    <w:tmpl w:val="9816F616"/>
    <w:lvl w:ilvl="0" w:tplc="A308F5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D714650"/>
    <w:multiLevelType w:val="hybridMultilevel"/>
    <w:tmpl w:val="3D1CECCE"/>
    <w:lvl w:ilvl="0" w:tplc="30EAE2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0C89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EC3D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8C3C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F06E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BE83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3E7E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1F871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F8DE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DFD5BAD"/>
    <w:multiLevelType w:val="hybridMultilevel"/>
    <w:tmpl w:val="B08C9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2130ECE"/>
    <w:multiLevelType w:val="hybridMultilevel"/>
    <w:tmpl w:val="409E53B4"/>
    <w:lvl w:ilvl="0" w:tplc="9EEC30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807D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7653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E21C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AE49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5A33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5CD5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563D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B275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44DD2296"/>
    <w:multiLevelType w:val="hybridMultilevel"/>
    <w:tmpl w:val="AD5C5548"/>
    <w:lvl w:ilvl="0" w:tplc="A3DEED7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6A61508"/>
    <w:multiLevelType w:val="hybridMultilevel"/>
    <w:tmpl w:val="DD70B5EC"/>
    <w:lvl w:ilvl="0" w:tplc="41642AEA">
      <w:start w:val="4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475A181C"/>
    <w:multiLevelType w:val="hybridMultilevel"/>
    <w:tmpl w:val="10700D0C"/>
    <w:lvl w:ilvl="0" w:tplc="E3220E82">
      <w:start w:val="1"/>
      <w:numFmt w:val="decimal"/>
      <w:suff w:val="space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895160"/>
    <w:multiLevelType w:val="hybridMultilevel"/>
    <w:tmpl w:val="50D699E2"/>
    <w:lvl w:ilvl="0" w:tplc="B61CC934">
      <w:start w:val="1"/>
      <w:numFmt w:val="decimal"/>
      <w:lvlText w:val="23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B135F0"/>
    <w:multiLevelType w:val="hybridMultilevel"/>
    <w:tmpl w:val="D8385844"/>
    <w:lvl w:ilvl="0" w:tplc="858AA9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5A89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8B4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80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A3C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011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EB6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477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7692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5259A"/>
    <w:multiLevelType w:val="hybridMultilevel"/>
    <w:tmpl w:val="00F2A452"/>
    <w:lvl w:ilvl="0" w:tplc="B1FE0F8E">
      <w:numFmt w:val="bullet"/>
      <w:lvlText w:val="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61C74FB4"/>
    <w:multiLevelType w:val="hybridMultilevel"/>
    <w:tmpl w:val="81FAB390"/>
    <w:lvl w:ilvl="0" w:tplc="37C841E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48471CD"/>
    <w:multiLevelType w:val="hybridMultilevel"/>
    <w:tmpl w:val="2F8A0640"/>
    <w:lvl w:ilvl="0" w:tplc="4042B6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0F7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80E0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CE4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0E3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0A7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E41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E1B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0F7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1343"/>
    <w:multiLevelType w:val="hybridMultilevel"/>
    <w:tmpl w:val="54DC0840"/>
    <w:lvl w:ilvl="0" w:tplc="453426E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21901E5"/>
    <w:multiLevelType w:val="hybridMultilevel"/>
    <w:tmpl w:val="22A2F6B2"/>
    <w:lvl w:ilvl="0" w:tplc="420E99A0">
      <w:start w:val="1"/>
      <w:numFmt w:val="japaneseCounting"/>
      <w:lvlText w:val="第%1部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C395DD6"/>
    <w:multiLevelType w:val="hybridMultilevel"/>
    <w:tmpl w:val="C98A6C1E"/>
    <w:lvl w:ilvl="0" w:tplc="A8928272">
      <w:start w:val="4"/>
      <w:numFmt w:val="decimal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D0B652B"/>
    <w:multiLevelType w:val="hybridMultilevel"/>
    <w:tmpl w:val="6A76A482"/>
    <w:lvl w:ilvl="0" w:tplc="52561E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E5A2054"/>
    <w:multiLevelType w:val="hybridMultilevel"/>
    <w:tmpl w:val="81E49716"/>
    <w:lvl w:ilvl="0" w:tplc="C91007A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8" w15:restartNumberingAfterBreak="0">
    <w:nsid w:val="7FED6C77"/>
    <w:multiLevelType w:val="hybridMultilevel"/>
    <w:tmpl w:val="DD709AAE"/>
    <w:lvl w:ilvl="0" w:tplc="90DE2EE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10"/>
  </w:num>
  <w:num w:numId="3">
    <w:abstractNumId w:val="4"/>
  </w:num>
  <w:num w:numId="4">
    <w:abstractNumId w:val="14"/>
  </w:num>
  <w:num w:numId="5">
    <w:abstractNumId w:val="22"/>
  </w:num>
  <w:num w:numId="6">
    <w:abstractNumId w:val="19"/>
  </w:num>
  <w:num w:numId="7">
    <w:abstractNumId w:val="16"/>
  </w:num>
  <w:num w:numId="8">
    <w:abstractNumId w:val="12"/>
  </w:num>
  <w:num w:numId="9">
    <w:abstractNumId w:val="1"/>
  </w:num>
  <w:num w:numId="10">
    <w:abstractNumId w:val="28"/>
  </w:num>
  <w:num w:numId="11">
    <w:abstractNumId w:val="8"/>
  </w:num>
  <w:num w:numId="12">
    <w:abstractNumId w:val="25"/>
  </w:num>
  <w:num w:numId="13">
    <w:abstractNumId w:val="26"/>
  </w:num>
  <w:num w:numId="14">
    <w:abstractNumId w:val="27"/>
  </w:num>
  <w:num w:numId="15">
    <w:abstractNumId w:val="17"/>
  </w:num>
  <w:num w:numId="16">
    <w:abstractNumId w:val="9"/>
  </w:num>
  <w:num w:numId="17">
    <w:abstractNumId w:val="7"/>
  </w:num>
  <w:num w:numId="18">
    <w:abstractNumId w:val="0"/>
  </w:num>
  <w:num w:numId="19">
    <w:abstractNumId w:val="23"/>
  </w:num>
  <w:num w:numId="20">
    <w:abstractNumId w:val="3"/>
  </w:num>
  <w:num w:numId="21">
    <w:abstractNumId w:val="2"/>
  </w:num>
  <w:num w:numId="22">
    <w:abstractNumId w:val="20"/>
  </w:num>
  <w:num w:numId="23">
    <w:abstractNumId w:val="15"/>
  </w:num>
  <w:num w:numId="24">
    <w:abstractNumId w:val="5"/>
  </w:num>
  <w:num w:numId="25">
    <w:abstractNumId w:val="21"/>
  </w:num>
  <w:num w:numId="26">
    <w:abstractNumId w:val="11"/>
  </w:num>
  <w:num w:numId="27">
    <w:abstractNumId w:val="13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13"/>
    <w:rsid w:val="00002F84"/>
    <w:rsid w:val="000566B2"/>
    <w:rsid w:val="000D2E0E"/>
    <w:rsid w:val="001136E7"/>
    <w:rsid w:val="001B68BE"/>
    <w:rsid w:val="001D4EB2"/>
    <w:rsid w:val="0020195D"/>
    <w:rsid w:val="00222443"/>
    <w:rsid w:val="00282F97"/>
    <w:rsid w:val="0028674E"/>
    <w:rsid w:val="002E32BE"/>
    <w:rsid w:val="00351BBF"/>
    <w:rsid w:val="003953CF"/>
    <w:rsid w:val="003B1D13"/>
    <w:rsid w:val="003B2084"/>
    <w:rsid w:val="00415D62"/>
    <w:rsid w:val="00480D74"/>
    <w:rsid w:val="00492BFB"/>
    <w:rsid w:val="0059568F"/>
    <w:rsid w:val="005F3F25"/>
    <w:rsid w:val="006554E0"/>
    <w:rsid w:val="00666AAD"/>
    <w:rsid w:val="00677F45"/>
    <w:rsid w:val="00750142"/>
    <w:rsid w:val="007718A8"/>
    <w:rsid w:val="007C3047"/>
    <w:rsid w:val="007D3508"/>
    <w:rsid w:val="00824937"/>
    <w:rsid w:val="0084290B"/>
    <w:rsid w:val="00897CDF"/>
    <w:rsid w:val="008B2CDF"/>
    <w:rsid w:val="00950AEC"/>
    <w:rsid w:val="009971AA"/>
    <w:rsid w:val="009B5AC3"/>
    <w:rsid w:val="009B7006"/>
    <w:rsid w:val="009D4EE7"/>
    <w:rsid w:val="00B51521"/>
    <w:rsid w:val="00B827EF"/>
    <w:rsid w:val="00BA7634"/>
    <w:rsid w:val="00CA1A0D"/>
    <w:rsid w:val="00CD2F81"/>
    <w:rsid w:val="00D065EA"/>
    <w:rsid w:val="00D11B8C"/>
    <w:rsid w:val="00D30BE9"/>
    <w:rsid w:val="00D45A23"/>
    <w:rsid w:val="00D45C81"/>
    <w:rsid w:val="00D93BA0"/>
    <w:rsid w:val="00E07989"/>
    <w:rsid w:val="00E26D2F"/>
    <w:rsid w:val="00E7448C"/>
    <w:rsid w:val="00F2309C"/>
    <w:rsid w:val="00F42A74"/>
    <w:rsid w:val="00F47E6A"/>
    <w:rsid w:val="00F544B9"/>
    <w:rsid w:val="00FD139A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754B"/>
  <w15:docId w15:val="{FD805D77-6B35-461A-84D5-2D54863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68B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5D62"/>
    <w:pPr>
      <w:adjustRightInd w:val="0"/>
      <w:snapToGrid w:val="0"/>
      <w:spacing w:line="360" w:lineRule="auto"/>
      <w:ind w:firstLineChars="200" w:firstLine="640"/>
      <w:outlineLvl w:val="0"/>
    </w:pPr>
    <w:rPr>
      <w:rFonts w:ascii="黑体" w:eastAsia="黑体" w:hAnsi="黑体" w:cs="Times New Roman"/>
      <w:color w:val="000000" w:themeColor="text1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15D62"/>
    <w:pPr>
      <w:keepNext/>
      <w:keepLines/>
      <w:widowControl/>
      <w:spacing w:beforeLines="50" w:before="50" w:afterLines="50" w:after="50" w:line="360" w:lineRule="auto"/>
      <w:jc w:val="left"/>
      <w:outlineLvl w:val="2"/>
    </w:pPr>
    <w:rPr>
      <w:rFonts w:ascii="Times New Roman" w:eastAsia="宋体" w:hAnsi="Times New Roman" w:cs="Times New Roman"/>
      <w:b/>
      <w:bCs/>
      <w:kern w:val="0"/>
      <w:sz w:val="24"/>
      <w:szCs w:val="32"/>
    </w:rPr>
  </w:style>
  <w:style w:type="paragraph" w:styleId="4">
    <w:name w:val="heading 4"/>
    <w:aliases w:val="审评标题 （4）"/>
    <w:basedOn w:val="a"/>
    <w:next w:val="a"/>
    <w:link w:val="40"/>
    <w:autoRedefine/>
    <w:uiPriority w:val="9"/>
    <w:qFormat/>
    <w:rsid w:val="00415D62"/>
    <w:pPr>
      <w:keepNext/>
      <w:keepLines/>
      <w:numPr>
        <w:numId w:val="21"/>
      </w:numPr>
      <w:tabs>
        <w:tab w:val="clear" w:pos="720"/>
        <w:tab w:val="left" w:pos="709"/>
      </w:tabs>
      <w:spacing w:beforeLines="50" w:before="50" w:line="360" w:lineRule="auto"/>
      <w:ind w:left="420" w:hanging="420"/>
      <w:jc w:val="left"/>
      <w:outlineLvl w:val="3"/>
    </w:pPr>
    <w:rPr>
      <w:rFonts w:ascii="Times New Roman" w:eastAsia="宋体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qFormat/>
    <w:rsid w:val="008B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2CD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15D62"/>
    <w:rPr>
      <w:rFonts w:ascii="黑体" w:eastAsia="黑体" w:hAnsi="黑体" w:cs="Times New Roman"/>
      <w:color w:val="000000" w:themeColor="text1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15D62"/>
    <w:rPr>
      <w:rFonts w:ascii="Times New Roman" w:eastAsia="宋体" w:hAnsi="Times New Roman" w:cs="Times New Roman"/>
      <w:b/>
      <w:bCs/>
      <w:kern w:val="0"/>
      <w:sz w:val="24"/>
      <w:szCs w:val="32"/>
    </w:rPr>
  </w:style>
  <w:style w:type="character" w:customStyle="1" w:styleId="40">
    <w:name w:val="标题 4 字符"/>
    <w:aliases w:val="审评标题 （4） 字符"/>
    <w:basedOn w:val="a0"/>
    <w:link w:val="4"/>
    <w:uiPriority w:val="9"/>
    <w:qFormat/>
    <w:rsid w:val="00415D62"/>
    <w:rPr>
      <w:rFonts w:ascii="Times New Roman" w:eastAsia="宋体" w:hAnsi="Times New Roman" w:cs="Times New Roman"/>
      <w:b/>
      <w:bCs/>
      <w:sz w:val="24"/>
      <w:szCs w:val="28"/>
    </w:rPr>
  </w:style>
  <w:style w:type="paragraph" w:styleId="a9">
    <w:name w:val="List Paragraph"/>
    <w:basedOn w:val="a"/>
    <w:uiPriority w:val="34"/>
    <w:qFormat/>
    <w:rsid w:val="00415D62"/>
    <w:pPr>
      <w:ind w:firstLineChars="200" w:firstLine="420"/>
    </w:pPr>
  </w:style>
  <w:style w:type="character" w:customStyle="1" w:styleId="aa">
    <w:name w:val="日期 字符"/>
    <w:basedOn w:val="a0"/>
    <w:link w:val="ab"/>
    <w:uiPriority w:val="99"/>
    <w:semiHidden/>
    <w:rsid w:val="00415D62"/>
  </w:style>
  <w:style w:type="paragraph" w:styleId="ab">
    <w:name w:val="Date"/>
    <w:basedOn w:val="a"/>
    <w:next w:val="a"/>
    <w:link w:val="aa"/>
    <w:uiPriority w:val="99"/>
    <w:semiHidden/>
    <w:unhideWhenUsed/>
    <w:qFormat/>
    <w:rsid w:val="00415D62"/>
    <w:pPr>
      <w:ind w:leftChars="2500" w:left="100"/>
    </w:pPr>
  </w:style>
  <w:style w:type="character" w:customStyle="1" w:styleId="11">
    <w:name w:val="日期 字符1"/>
    <w:basedOn w:val="a0"/>
    <w:uiPriority w:val="99"/>
    <w:semiHidden/>
    <w:rsid w:val="00415D62"/>
  </w:style>
  <w:style w:type="paragraph" w:customStyle="1" w:styleId="xmsonormal">
    <w:name w:val="x_msonormal"/>
    <w:basedOn w:val="a"/>
    <w:uiPriority w:val="99"/>
    <w:qFormat/>
    <w:rsid w:val="00415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415D6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nhideWhenUsed/>
    <w:rsid w:val="00415D62"/>
    <w:rPr>
      <w:sz w:val="21"/>
      <w:szCs w:val="21"/>
    </w:rPr>
  </w:style>
  <w:style w:type="paragraph" w:styleId="ad">
    <w:name w:val="annotation text"/>
    <w:basedOn w:val="a"/>
    <w:link w:val="ae"/>
    <w:unhideWhenUsed/>
    <w:qFormat/>
    <w:rsid w:val="00415D62"/>
    <w:pPr>
      <w:jc w:val="left"/>
    </w:pPr>
  </w:style>
  <w:style w:type="character" w:customStyle="1" w:styleId="ae">
    <w:name w:val="批注文字 字符"/>
    <w:basedOn w:val="a0"/>
    <w:link w:val="ad"/>
    <w:rsid w:val="00415D62"/>
  </w:style>
  <w:style w:type="character" w:customStyle="1" w:styleId="af">
    <w:name w:val="批注主题 字符"/>
    <w:basedOn w:val="ae"/>
    <w:link w:val="af0"/>
    <w:uiPriority w:val="99"/>
    <w:semiHidden/>
    <w:rsid w:val="00415D62"/>
    <w:rPr>
      <w:b/>
      <w:bCs/>
    </w:rPr>
  </w:style>
  <w:style w:type="paragraph" w:styleId="af0">
    <w:name w:val="annotation subject"/>
    <w:basedOn w:val="ad"/>
    <w:next w:val="ad"/>
    <w:link w:val="af"/>
    <w:uiPriority w:val="99"/>
    <w:semiHidden/>
    <w:unhideWhenUsed/>
    <w:qFormat/>
    <w:rsid w:val="00415D62"/>
    <w:rPr>
      <w:b/>
      <w:bCs/>
    </w:rPr>
  </w:style>
  <w:style w:type="character" w:customStyle="1" w:styleId="12">
    <w:name w:val="批注主题 字符1"/>
    <w:basedOn w:val="ae"/>
    <w:uiPriority w:val="99"/>
    <w:semiHidden/>
    <w:rsid w:val="00415D62"/>
    <w:rPr>
      <w:b/>
      <w:bCs/>
    </w:rPr>
  </w:style>
  <w:style w:type="paragraph" w:styleId="af1">
    <w:name w:val="Normal (Web)"/>
    <w:basedOn w:val="a"/>
    <w:uiPriority w:val="99"/>
    <w:unhideWhenUsed/>
    <w:qFormat/>
    <w:rsid w:val="00415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qFormat/>
    <w:rsid w:val="00415D62"/>
    <w:pPr>
      <w:snapToGrid w:val="0"/>
      <w:ind w:firstLine="561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3">
    <w:name w:val="正文文本缩进 字符"/>
    <w:basedOn w:val="a0"/>
    <w:link w:val="af2"/>
    <w:uiPriority w:val="99"/>
    <w:rsid w:val="00415D62"/>
    <w:rPr>
      <w:rFonts w:ascii="Times New Roman" w:eastAsia="宋体" w:hAnsi="Times New Roman" w:cs="Times New Roman"/>
      <w:sz w:val="24"/>
      <w:szCs w:val="24"/>
    </w:rPr>
  </w:style>
  <w:style w:type="paragraph" w:customStyle="1" w:styleId="Style1">
    <w:name w:val="_Style 1"/>
    <w:basedOn w:val="a"/>
    <w:uiPriority w:val="99"/>
    <w:qFormat/>
    <w:rsid w:val="00415D62"/>
    <w:pPr>
      <w:ind w:firstLineChars="200" w:firstLine="420"/>
    </w:pPr>
    <w:rPr>
      <w:rFonts w:ascii="Calibri" w:eastAsia="宋体" w:hAnsi="Calibri" w:cs="Times New Roman"/>
    </w:rPr>
  </w:style>
  <w:style w:type="character" w:styleId="af4">
    <w:name w:val="Hyperlink"/>
    <w:basedOn w:val="a0"/>
    <w:uiPriority w:val="99"/>
    <w:unhideWhenUsed/>
    <w:rsid w:val="00415D62"/>
    <w:rPr>
      <w:color w:val="0000FF"/>
      <w:u w:val="single"/>
    </w:rPr>
  </w:style>
  <w:style w:type="character" w:customStyle="1" w:styleId="font01">
    <w:name w:val="font01"/>
    <w:basedOn w:val="a0"/>
    <w:qFormat/>
    <w:rsid w:val="00415D6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415D62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415D62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TOC">
    <w:name w:val="TOC Heading"/>
    <w:basedOn w:val="1"/>
    <w:next w:val="a"/>
    <w:uiPriority w:val="39"/>
    <w:unhideWhenUsed/>
    <w:qFormat/>
    <w:rsid w:val="00415D62"/>
    <w:pPr>
      <w:keepNext/>
      <w:keepLines/>
      <w:widowControl/>
      <w:adjustRightInd/>
      <w:snapToGrid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</w:rPr>
  </w:style>
  <w:style w:type="paragraph" w:styleId="TOC2">
    <w:name w:val="toc 2"/>
    <w:basedOn w:val="a"/>
    <w:next w:val="a"/>
    <w:autoRedefine/>
    <w:uiPriority w:val="39"/>
    <w:unhideWhenUsed/>
    <w:qFormat/>
    <w:rsid w:val="00415D62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415D62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415D62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f5">
    <w:name w:val="No Spacing"/>
    <w:link w:val="af6"/>
    <w:uiPriority w:val="1"/>
    <w:qFormat/>
    <w:rsid w:val="00415D62"/>
    <w:rPr>
      <w:kern w:val="0"/>
      <w:sz w:val="22"/>
    </w:rPr>
  </w:style>
  <w:style w:type="character" w:customStyle="1" w:styleId="af6">
    <w:name w:val="无间隔 字符"/>
    <w:basedOn w:val="a0"/>
    <w:link w:val="af5"/>
    <w:uiPriority w:val="1"/>
    <w:rsid w:val="00415D62"/>
    <w:rPr>
      <w:kern w:val="0"/>
      <w:sz w:val="22"/>
    </w:rPr>
  </w:style>
  <w:style w:type="character" w:customStyle="1" w:styleId="fontstyle01">
    <w:name w:val="fontstyle01"/>
    <w:qFormat/>
    <w:rsid w:val="00415D62"/>
    <w:rPr>
      <w:rFonts w:ascii="宋体" w:eastAsia="宋体" w:hAnsi="宋体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articlecontent">
    <w:name w:val="articlecontent"/>
    <w:rsid w:val="00415D62"/>
  </w:style>
  <w:style w:type="paragraph" w:customStyle="1" w:styleId="13">
    <w:name w:val="审评表格1"/>
    <w:basedOn w:val="a"/>
    <w:link w:val="14"/>
    <w:qFormat/>
    <w:rsid w:val="00415D62"/>
    <w:pPr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14">
    <w:name w:val="审评表格1 字符"/>
    <w:basedOn w:val="a0"/>
    <w:link w:val="13"/>
    <w:rsid w:val="00415D62"/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font41">
    <w:name w:val="font41"/>
    <w:basedOn w:val="a0"/>
    <w:qFormat/>
    <w:rsid w:val="00415D6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415D6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5">
    <w:name w:val="批注文字 字符1"/>
    <w:rsid w:val="00415D62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styleId="af7">
    <w:name w:val="FollowedHyperlink"/>
    <w:basedOn w:val="a0"/>
    <w:uiPriority w:val="99"/>
    <w:semiHidden/>
    <w:unhideWhenUsed/>
    <w:rsid w:val="00415D62"/>
    <w:rPr>
      <w:color w:val="954F72" w:themeColor="followedHyperlink"/>
      <w:u w:val="single"/>
    </w:rPr>
  </w:style>
  <w:style w:type="character" w:customStyle="1" w:styleId="41">
    <w:name w:val="标题 4 字符1"/>
    <w:aliases w:val="审评标题 （4） 字符1"/>
    <w:basedOn w:val="a0"/>
    <w:uiPriority w:val="9"/>
    <w:semiHidden/>
    <w:rsid w:val="00415D62"/>
    <w:rPr>
      <w:rFonts w:asciiTheme="majorHAnsi" w:eastAsiaTheme="majorEastAsia" w:hAnsiTheme="majorHAnsi" w:cstheme="majorBidi" w:hint="eastAsia"/>
      <w:b/>
      <w:bCs/>
      <w:kern w:val="2"/>
      <w:sz w:val="28"/>
      <w:szCs w:val="28"/>
    </w:rPr>
  </w:style>
  <w:style w:type="paragraph" w:customStyle="1" w:styleId="msonormal0">
    <w:name w:val="msonormal"/>
    <w:basedOn w:val="a"/>
    <w:qFormat/>
    <w:rsid w:val="00415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批注框文本 字符1"/>
    <w:basedOn w:val="a0"/>
    <w:uiPriority w:val="99"/>
    <w:semiHidden/>
    <w:rsid w:val="00415D62"/>
    <w:rPr>
      <w:sz w:val="18"/>
      <w:szCs w:val="18"/>
    </w:rPr>
  </w:style>
  <w:style w:type="table" w:styleId="af8">
    <w:name w:val="Table Grid"/>
    <w:basedOn w:val="a1"/>
    <w:uiPriority w:val="59"/>
    <w:qFormat/>
    <w:rsid w:val="00415D6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表格五号"/>
    <w:basedOn w:val="a"/>
    <w:qFormat/>
    <w:rsid w:val="00415D62"/>
    <w:pPr>
      <w:widowControl/>
      <w:adjustRightInd w:val="0"/>
      <w:snapToGrid w:val="0"/>
      <w:jc w:val="center"/>
    </w:pPr>
    <w:rPr>
      <w:rFonts w:ascii="Times New Roman" w:eastAsia="宋体" w:hAnsi="Times New Roman" w:cs="Times New Roman"/>
      <w:kern w:val="0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38f508-588a-432c-abaa-66b9d5646103">CQZSH5AHWM4Q-1-9165</_dlc_DocId>
    <_dlc_DocIdUrl xmlns="b338f508-588a-432c-abaa-66b9d5646103">
      <Url>http://sharepoint.cde.org.cn/sites/OA/_layouts/15/DocIdRedir.aspx?ID=CQZSH5AHWM4Q-1-9165</Url>
      <Description>CQZSH5AHWM4Q-1-9165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5A31995866EA44FA1A6FE0F72777740" ma:contentTypeVersion="0" ma:contentTypeDescription="新建文档。" ma:contentTypeScope="" ma:versionID="b1e68d86473a6703c69a107f07211ef9">
  <xsd:schema xmlns:xsd="http://www.w3.org/2001/XMLSchema" xmlns:xs="http://www.w3.org/2001/XMLSchema" xmlns:p="http://schemas.microsoft.com/office/2006/metadata/properties" xmlns:ns2="b338f508-588a-432c-abaa-66b9d5646103" targetNamespace="http://schemas.microsoft.com/office/2006/metadata/properties" ma:root="true" ma:fieldsID="8faeb3297250945b242f4829c8ece6f7" ns2:_="">
    <xsd:import namespace="b338f508-588a-432c-abaa-66b9d5646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508-588a-432c-abaa-66b9d56461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7C582-40B3-4B0B-8BE9-F3D0B6AE77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771657-7438-4E99-9515-B98DAD56D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1CFB9-A7BF-4BF5-96D3-D0685E39245A}">
  <ds:schemaRefs>
    <ds:schemaRef ds:uri="http://schemas.microsoft.com/office/2006/metadata/properties"/>
    <ds:schemaRef ds:uri="http://schemas.microsoft.com/office/infopath/2007/PartnerControls"/>
    <ds:schemaRef ds:uri="b338f508-588a-432c-abaa-66b9d5646103"/>
  </ds:schemaRefs>
</ds:datastoreItem>
</file>

<file path=customXml/itemProps4.xml><?xml version="1.0" encoding="utf-8"?>
<ds:datastoreItem xmlns:ds="http://schemas.openxmlformats.org/officeDocument/2006/customXml" ds:itemID="{FB52DCA9-857E-4878-AA69-B68B1304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8f508-588a-432c-abaa-66b9d56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5304</Words>
  <Characters>30237</Characters>
  <Application>Microsoft Office Word</Application>
  <DocSecurity>0</DocSecurity>
  <Lines>251</Lines>
  <Paragraphs>70</Paragraphs>
  <ScaleCrop>false</ScaleCrop>
  <Company/>
  <LinksUpToDate>false</LinksUpToDate>
  <CharactersWithSpaces>35471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李源</dc:creator>
  <cp:keywords/>
  <dc:description/>
  <cp:lastModifiedBy>admin admin</cp:lastModifiedBy>
  <cp:revision>2</cp:revision>
  <cp:lastPrinted>2018-03-21T01:44:00Z</cp:lastPrinted>
  <dcterms:created xsi:type="dcterms:W3CDTF">2019-08-28T02:11:00Z</dcterms:created>
  <dcterms:modified xsi:type="dcterms:W3CDTF">2019-08-28T02:11:00Z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0x010100A5A31995866EA44FA1A6FE0F72777740</vt:lpwstr>
  </property>
  <property fmtid="{D5CDD505-2E9C-101B-9397-08002B2CF9AE}" pid="3" name="_dlc_DocIdItemGuid">
    <vt:lpwstr>b19a4c27-ac22-478b-8d13-4de8904e99ca</vt:lpwstr>
  </property>
</Properties>
</file>