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1CE" w:rsidRDefault="008E71CE" w:rsidP="008E71CE">
      <w:pPr>
        <w:widowControl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31199E">
        <w:rPr>
          <w:rFonts w:ascii="黑体" w:eastAsia="黑体" w:hAnsi="黑体" w:cs="宋体" w:hint="eastAsia"/>
          <w:kern w:val="0"/>
          <w:sz w:val="32"/>
          <w:szCs w:val="32"/>
        </w:rPr>
        <w:t>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3</w:t>
      </w:r>
    </w:p>
    <w:p w:rsidR="008E71CE" w:rsidRPr="0031199E" w:rsidRDefault="008E71CE" w:rsidP="008E71CE">
      <w:pPr>
        <w:widowControl/>
        <w:spacing w:line="560" w:lineRule="exact"/>
        <w:jc w:val="left"/>
        <w:rPr>
          <w:rFonts w:ascii="黑体" w:eastAsia="黑体" w:hAnsi="黑体" w:cs="宋体"/>
          <w:kern w:val="0"/>
          <w:sz w:val="32"/>
          <w:szCs w:val="32"/>
        </w:rPr>
      </w:pPr>
    </w:p>
    <w:p w:rsidR="008E71CE" w:rsidRDefault="008E71CE" w:rsidP="008E71CE">
      <w:pPr>
        <w:widowControl/>
        <w:spacing w:line="560" w:lineRule="exact"/>
        <w:jc w:val="center"/>
        <w:rPr>
          <w:rFonts w:eastAsia="方正小标宋简体" w:cs="宋体"/>
          <w:kern w:val="0"/>
          <w:sz w:val="44"/>
          <w:szCs w:val="44"/>
        </w:rPr>
      </w:pPr>
      <w:r w:rsidRPr="0031199E">
        <w:rPr>
          <w:rFonts w:eastAsia="方正小标宋简体" w:cs="宋体" w:hint="eastAsia"/>
          <w:kern w:val="0"/>
          <w:sz w:val="44"/>
          <w:szCs w:val="44"/>
        </w:rPr>
        <w:t>药品生产质量管理规范麻醉药品</w:t>
      </w:r>
    </w:p>
    <w:p w:rsidR="008E71CE" w:rsidRDefault="008E71CE" w:rsidP="008E71CE">
      <w:pPr>
        <w:widowControl/>
        <w:spacing w:line="560" w:lineRule="exact"/>
        <w:jc w:val="center"/>
        <w:rPr>
          <w:rFonts w:eastAsia="方正小标宋简体" w:cs="宋体"/>
          <w:kern w:val="0"/>
          <w:sz w:val="44"/>
          <w:szCs w:val="44"/>
        </w:rPr>
      </w:pPr>
      <w:r w:rsidRPr="0031199E">
        <w:rPr>
          <w:rFonts w:eastAsia="方正小标宋简体" w:cs="宋体" w:hint="eastAsia"/>
          <w:kern w:val="0"/>
          <w:sz w:val="44"/>
          <w:szCs w:val="44"/>
        </w:rPr>
        <w:t>精神药品和药品类易制毒化学品附录</w:t>
      </w:r>
    </w:p>
    <w:p w:rsidR="008E71CE" w:rsidRDefault="008E71CE" w:rsidP="008E71CE">
      <w:pPr>
        <w:widowControl/>
        <w:spacing w:line="560" w:lineRule="exact"/>
        <w:jc w:val="center"/>
        <w:rPr>
          <w:rFonts w:eastAsia="方正小标宋简体" w:cs="宋体"/>
          <w:kern w:val="0"/>
          <w:sz w:val="44"/>
          <w:szCs w:val="44"/>
        </w:rPr>
      </w:pPr>
      <w:r w:rsidRPr="0031199E">
        <w:rPr>
          <w:rFonts w:eastAsia="方正小标宋简体" w:cs="宋体" w:hint="eastAsia"/>
          <w:kern w:val="0"/>
          <w:sz w:val="44"/>
          <w:szCs w:val="44"/>
        </w:rPr>
        <w:t>（征求意见稿）反馈意见表</w:t>
      </w:r>
    </w:p>
    <w:p w:rsidR="008E71CE" w:rsidRPr="0031199E" w:rsidRDefault="008E71CE" w:rsidP="008E71CE">
      <w:pPr>
        <w:widowControl/>
        <w:spacing w:line="560" w:lineRule="exact"/>
        <w:jc w:val="center"/>
        <w:rPr>
          <w:rFonts w:eastAsia="黑体" w:cs="宋体"/>
          <w:kern w:val="0"/>
          <w:sz w:val="32"/>
          <w:szCs w:val="32"/>
        </w:rPr>
      </w:pPr>
    </w:p>
    <w:p w:rsidR="008E71CE" w:rsidRPr="0031199E" w:rsidRDefault="008E71CE" w:rsidP="008E71CE">
      <w:pPr>
        <w:widowControl/>
        <w:jc w:val="left"/>
        <w:rPr>
          <w:rFonts w:eastAsia="仿宋_GB2312" w:cs="宋体"/>
          <w:kern w:val="0"/>
          <w:sz w:val="32"/>
          <w:szCs w:val="32"/>
        </w:rPr>
      </w:pPr>
      <w:r w:rsidRPr="0031199E">
        <w:rPr>
          <w:rFonts w:eastAsia="仿宋_GB2312" w:cs="宋体" w:hint="eastAsia"/>
          <w:kern w:val="0"/>
          <w:sz w:val="32"/>
          <w:szCs w:val="32"/>
        </w:rPr>
        <w:t>单位名称：日期：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5"/>
        <w:gridCol w:w="3519"/>
        <w:gridCol w:w="2118"/>
      </w:tblGrid>
      <w:tr w:rsidR="008E71CE" w:rsidRPr="0031199E" w:rsidTr="00CF7414">
        <w:trPr>
          <w:jc w:val="center"/>
        </w:trPr>
        <w:tc>
          <w:tcPr>
            <w:tcW w:w="3315" w:type="dxa"/>
            <w:shd w:val="clear" w:color="auto" w:fill="auto"/>
            <w:vAlign w:val="center"/>
          </w:tcPr>
          <w:p w:rsidR="008E71CE" w:rsidRPr="00415187" w:rsidRDefault="008E71CE" w:rsidP="00CF7414">
            <w:pPr>
              <w:widowControl/>
              <w:spacing w:before="100" w:beforeAutospacing="1" w:after="100" w:afterAutospacing="1"/>
              <w:ind w:leftChars="-67" w:hangingChars="44" w:hanging="141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415187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《附录（征求意见稿）》内容</w:t>
            </w:r>
          </w:p>
        </w:tc>
        <w:tc>
          <w:tcPr>
            <w:tcW w:w="3519" w:type="dxa"/>
            <w:shd w:val="clear" w:color="auto" w:fill="auto"/>
            <w:vAlign w:val="center"/>
          </w:tcPr>
          <w:p w:rsidR="008E71CE" w:rsidRPr="00415187" w:rsidRDefault="008E71CE" w:rsidP="00CF7414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415187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修改意见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8E71CE" w:rsidRPr="00415187" w:rsidRDefault="008E71CE" w:rsidP="00CF7414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415187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说明</w:t>
            </w:r>
          </w:p>
        </w:tc>
      </w:tr>
      <w:tr w:rsidR="008E71CE" w:rsidRPr="0031199E" w:rsidTr="00CF7414">
        <w:trPr>
          <w:jc w:val="center"/>
        </w:trPr>
        <w:tc>
          <w:tcPr>
            <w:tcW w:w="3315" w:type="dxa"/>
            <w:shd w:val="clear" w:color="auto" w:fill="auto"/>
          </w:tcPr>
          <w:p w:rsidR="008E71CE" w:rsidRPr="0031199E" w:rsidRDefault="008E71CE" w:rsidP="00CF7414">
            <w:pPr>
              <w:widowControl/>
              <w:spacing w:before="100" w:beforeAutospacing="1" w:after="100" w:afterAutospacing="1"/>
              <w:jc w:val="left"/>
              <w:rPr>
                <w:rFonts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519" w:type="dxa"/>
            <w:shd w:val="clear" w:color="auto" w:fill="auto"/>
          </w:tcPr>
          <w:p w:rsidR="008E71CE" w:rsidRPr="0031199E" w:rsidRDefault="008E71CE" w:rsidP="00CF7414">
            <w:pPr>
              <w:widowControl/>
              <w:spacing w:before="100" w:beforeAutospacing="1" w:after="100" w:afterAutospacing="1"/>
              <w:jc w:val="left"/>
              <w:rPr>
                <w:rFonts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18" w:type="dxa"/>
            <w:shd w:val="clear" w:color="auto" w:fill="auto"/>
          </w:tcPr>
          <w:p w:rsidR="008E71CE" w:rsidRPr="0031199E" w:rsidRDefault="008E71CE" w:rsidP="00CF7414">
            <w:pPr>
              <w:widowControl/>
              <w:spacing w:before="100" w:beforeAutospacing="1" w:after="100" w:afterAutospacing="1"/>
              <w:jc w:val="left"/>
              <w:rPr>
                <w:rFonts w:eastAsia="仿宋_GB2312" w:cs="宋体"/>
                <w:kern w:val="0"/>
                <w:sz w:val="32"/>
                <w:szCs w:val="32"/>
              </w:rPr>
            </w:pPr>
          </w:p>
        </w:tc>
      </w:tr>
      <w:tr w:rsidR="008E71CE" w:rsidRPr="0031199E" w:rsidTr="00CF7414">
        <w:trPr>
          <w:jc w:val="center"/>
        </w:trPr>
        <w:tc>
          <w:tcPr>
            <w:tcW w:w="3315" w:type="dxa"/>
            <w:shd w:val="clear" w:color="auto" w:fill="auto"/>
          </w:tcPr>
          <w:p w:rsidR="008E71CE" w:rsidRPr="0031199E" w:rsidRDefault="008E71CE" w:rsidP="00CF7414">
            <w:pPr>
              <w:widowControl/>
              <w:spacing w:before="100" w:beforeAutospacing="1" w:after="100" w:afterAutospacing="1"/>
              <w:jc w:val="left"/>
              <w:rPr>
                <w:rFonts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519" w:type="dxa"/>
            <w:shd w:val="clear" w:color="auto" w:fill="auto"/>
          </w:tcPr>
          <w:p w:rsidR="008E71CE" w:rsidRPr="0031199E" w:rsidRDefault="008E71CE" w:rsidP="00CF7414">
            <w:pPr>
              <w:widowControl/>
              <w:spacing w:before="100" w:beforeAutospacing="1" w:after="100" w:afterAutospacing="1"/>
              <w:jc w:val="left"/>
              <w:rPr>
                <w:rFonts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18" w:type="dxa"/>
            <w:shd w:val="clear" w:color="auto" w:fill="auto"/>
          </w:tcPr>
          <w:p w:rsidR="008E71CE" w:rsidRPr="0031199E" w:rsidRDefault="008E71CE" w:rsidP="00CF7414">
            <w:pPr>
              <w:widowControl/>
              <w:spacing w:before="100" w:beforeAutospacing="1" w:after="100" w:afterAutospacing="1"/>
              <w:jc w:val="left"/>
              <w:rPr>
                <w:rFonts w:eastAsia="仿宋_GB2312" w:cs="宋体"/>
                <w:kern w:val="0"/>
                <w:sz w:val="32"/>
                <w:szCs w:val="32"/>
              </w:rPr>
            </w:pPr>
          </w:p>
        </w:tc>
      </w:tr>
      <w:tr w:rsidR="008E71CE" w:rsidRPr="0031199E" w:rsidTr="00CF7414">
        <w:trPr>
          <w:jc w:val="center"/>
        </w:trPr>
        <w:tc>
          <w:tcPr>
            <w:tcW w:w="3315" w:type="dxa"/>
            <w:shd w:val="clear" w:color="auto" w:fill="auto"/>
          </w:tcPr>
          <w:p w:rsidR="008E71CE" w:rsidRPr="0031199E" w:rsidRDefault="008E71CE" w:rsidP="00CF7414">
            <w:pPr>
              <w:widowControl/>
              <w:spacing w:before="100" w:beforeAutospacing="1" w:after="100" w:afterAutospacing="1"/>
              <w:jc w:val="left"/>
              <w:rPr>
                <w:rFonts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519" w:type="dxa"/>
            <w:shd w:val="clear" w:color="auto" w:fill="auto"/>
          </w:tcPr>
          <w:p w:rsidR="008E71CE" w:rsidRPr="0031199E" w:rsidRDefault="008E71CE" w:rsidP="00CF7414">
            <w:pPr>
              <w:widowControl/>
              <w:spacing w:before="100" w:beforeAutospacing="1" w:after="100" w:afterAutospacing="1"/>
              <w:jc w:val="left"/>
              <w:rPr>
                <w:rFonts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18" w:type="dxa"/>
            <w:shd w:val="clear" w:color="auto" w:fill="auto"/>
          </w:tcPr>
          <w:p w:rsidR="008E71CE" w:rsidRPr="0031199E" w:rsidRDefault="008E71CE" w:rsidP="00CF7414">
            <w:pPr>
              <w:widowControl/>
              <w:spacing w:before="100" w:beforeAutospacing="1" w:after="100" w:afterAutospacing="1"/>
              <w:jc w:val="left"/>
              <w:rPr>
                <w:rFonts w:eastAsia="仿宋_GB2312" w:cs="宋体"/>
                <w:kern w:val="0"/>
                <w:sz w:val="32"/>
                <w:szCs w:val="32"/>
              </w:rPr>
            </w:pPr>
          </w:p>
        </w:tc>
      </w:tr>
      <w:tr w:rsidR="008E71CE" w:rsidRPr="0031199E" w:rsidTr="00CF7414">
        <w:trPr>
          <w:jc w:val="center"/>
        </w:trPr>
        <w:tc>
          <w:tcPr>
            <w:tcW w:w="3315" w:type="dxa"/>
            <w:shd w:val="clear" w:color="auto" w:fill="auto"/>
          </w:tcPr>
          <w:p w:rsidR="008E71CE" w:rsidRPr="0031199E" w:rsidRDefault="008E71CE" w:rsidP="00CF7414">
            <w:pPr>
              <w:widowControl/>
              <w:spacing w:before="100" w:beforeAutospacing="1" w:after="100" w:afterAutospacing="1"/>
              <w:jc w:val="left"/>
              <w:rPr>
                <w:rFonts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3519" w:type="dxa"/>
            <w:shd w:val="clear" w:color="auto" w:fill="auto"/>
          </w:tcPr>
          <w:p w:rsidR="008E71CE" w:rsidRPr="0031199E" w:rsidRDefault="008E71CE" w:rsidP="00CF7414">
            <w:pPr>
              <w:widowControl/>
              <w:spacing w:before="100" w:beforeAutospacing="1" w:after="100" w:afterAutospacing="1"/>
              <w:jc w:val="left"/>
              <w:rPr>
                <w:rFonts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118" w:type="dxa"/>
            <w:shd w:val="clear" w:color="auto" w:fill="auto"/>
          </w:tcPr>
          <w:p w:rsidR="008E71CE" w:rsidRPr="0031199E" w:rsidRDefault="008E71CE" w:rsidP="00CF7414">
            <w:pPr>
              <w:widowControl/>
              <w:spacing w:before="100" w:beforeAutospacing="1" w:after="100" w:afterAutospacing="1"/>
              <w:jc w:val="left"/>
              <w:rPr>
                <w:rFonts w:eastAsia="仿宋_GB2312" w:cs="宋体"/>
                <w:kern w:val="0"/>
                <w:sz w:val="32"/>
                <w:szCs w:val="32"/>
              </w:rPr>
            </w:pPr>
          </w:p>
        </w:tc>
      </w:tr>
    </w:tbl>
    <w:p w:rsidR="008E71CE" w:rsidRPr="0031199E" w:rsidRDefault="008E71CE" w:rsidP="007929DD">
      <w:pPr>
        <w:widowControl/>
        <w:spacing w:before="100" w:beforeAutospacing="1" w:after="100" w:afterAutospacing="1"/>
        <w:jc w:val="left"/>
        <w:rPr>
          <w:rFonts w:ascii="仿宋_GB2312" w:eastAsia="仿宋_GB2312" w:hAnsi="宋体"/>
          <w:sz w:val="28"/>
          <w:szCs w:val="28"/>
        </w:rPr>
      </w:pPr>
      <w:r w:rsidRPr="0031199E">
        <w:rPr>
          <w:rFonts w:eastAsia="仿宋_GB2312" w:cs="宋体" w:hint="eastAsia"/>
          <w:kern w:val="0"/>
          <w:sz w:val="32"/>
          <w:szCs w:val="32"/>
        </w:rPr>
        <w:t>联系人：联系方式：</w:t>
      </w:r>
    </w:p>
    <w:p w:rsidR="00F26FB8" w:rsidRPr="008E71CE" w:rsidRDefault="00F26FB8">
      <w:bookmarkStart w:id="0" w:name="_GoBack"/>
      <w:bookmarkEnd w:id="0"/>
    </w:p>
    <w:sectPr w:rsidR="00F26FB8" w:rsidRPr="008E71CE" w:rsidSect="00415187">
      <w:footerReference w:type="even" r:id="rId6"/>
      <w:footerReference w:type="default" r:id="rId7"/>
      <w:pgSz w:w="11906" w:h="16838"/>
      <w:pgMar w:top="1928" w:right="1531" w:bottom="1814" w:left="1531" w:header="851" w:footer="1247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57D7" w:rsidRDefault="006E57D7" w:rsidP="00BA20EA">
      <w:r>
        <w:separator/>
      </w:r>
    </w:p>
  </w:endnote>
  <w:endnote w:type="continuationSeparator" w:id="1">
    <w:p w:rsidR="006E57D7" w:rsidRDefault="006E57D7" w:rsidP="00BA2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6E3" w:rsidRPr="00415187" w:rsidRDefault="008E71CE">
    <w:pPr>
      <w:pStyle w:val="a3"/>
      <w:rPr>
        <w:sz w:val="28"/>
        <w:szCs w:val="28"/>
      </w:rPr>
    </w:pPr>
    <w:r w:rsidRPr="00415187">
      <w:rPr>
        <w:rFonts w:hint="eastAsia"/>
        <w:color w:val="FFFFFF"/>
        <w:sz w:val="28"/>
        <w:szCs w:val="28"/>
      </w:rPr>
      <w:t>—</w:t>
    </w:r>
    <w:r w:rsidRPr="00415187">
      <w:rPr>
        <w:rFonts w:hint="eastAsia"/>
        <w:sz w:val="28"/>
        <w:szCs w:val="28"/>
      </w:rPr>
      <w:t>—</w:t>
    </w:r>
    <w:r w:rsidR="00BA20EA" w:rsidRPr="00415187">
      <w:rPr>
        <w:sz w:val="28"/>
        <w:szCs w:val="28"/>
      </w:rPr>
      <w:fldChar w:fldCharType="begin"/>
    </w:r>
    <w:r w:rsidRPr="00415187">
      <w:rPr>
        <w:sz w:val="28"/>
        <w:szCs w:val="28"/>
      </w:rPr>
      <w:instrText>PAGE   \* MERGEFORMAT</w:instrText>
    </w:r>
    <w:r w:rsidR="00BA20EA" w:rsidRPr="00415187">
      <w:rPr>
        <w:sz w:val="28"/>
        <w:szCs w:val="28"/>
      </w:rPr>
      <w:fldChar w:fldCharType="separate"/>
    </w:r>
    <w:r w:rsidRPr="00DA71AD">
      <w:rPr>
        <w:noProof/>
        <w:sz w:val="28"/>
        <w:szCs w:val="28"/>
        <w:lang w:val="zh-CN"/>
      </w:rPr>
      <w:t>26</w:t>
    </w:r>
    <w:r w:rsidR="00BA20EA" w:rsidRPr="00415187">
      <w:rPr>
        <w:sz w:val="28"/>
        <w:szCs w:val="28"/>
      </w:rPr>
      <w:fldChar w:fldCharType="end"/>
    </w:r>
    <w:r w:rsidRPr="00415187">
      <w:rPr>
        <w:rFonts w:hint="eastAsia"/>
        <w:sz w:val="28"/>
        <w:szCs w:val="28"/>
      </w:rPr>
      <w:t>—</w:t>
    </w:r>
  </w:p>
  <w:p w:rsidR="00054F05" w:rsidRDefault="006E57D7" w:rsidP="0041518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6E3" w:rsidRPr="00415187" w:rsidRDefault="008E71CE" w:rsidP="00415187">
    <w:pPr>
      <w:pStyle w:val="a3"/>
      <w:wordWrap w:val="0"/>
      <w:jc w:val="right"/>
      <w:rPr>
        <w:sz w:val="28"/>
        <w:szCs w:val="28"/>
      </w:rPr>
    </w:pPr>
    <w:r w:rsidRPr="00415187">
      <w:rPr>
        <w:rFonts w:hint="eastAsia"/>
        <w:sz w:val="28"/>
        <w:szCs w:val="28"/>
      </w:rPr>
      <w:t>—</w:t>
    </w:r>
    <w:r w:rsidR="00BA20EA" w:rsidRPr="00415187">
      <w:rPr>
        <w:sz w:val="28"/>
        <w:szCs w:val="28"/>
      </w:rPr>
      <w:fldChar w:fldCharType="begin"/>
    </w:r>
    <w:r w:rsidRPr="00415187">
      <w:rPr>
        <w:sz w:val="28"/>
        <w:szCs w:val="28"/>
      </w:rPr>
      <w:instrText>PAGE   \* MERGEFORMAT</w:instrText>
    </w:r>
    <w:r w:rsidR="00BA20EA" w:rsidRPr="00415187">
      <w:rPr>
        <w:sz w:val="28"/>
        <w:szCs w:val="28"/>
      </w:rPr>
      <w:fldChar w:fldCharType="separate"/>
    </w:r>
    <w:r w:rsidR="007929DD" w:rsidRPr="007929DD">
      <w:rPr>
        <w:noProof/>
        <w:sz w:val="28"/>
        <w:szCs w:val="28"/>
        <w:lang w:val="zh-CN"/>
      </w:rPr>
      <w:t>2</w:t>
    </w:r>
    <w:r w:rsidR="00BA20EA" w:rsidRPr="00415187">
      <w:rPr>
        <w:sz w:val="28"/>
        <w:szCs w:val="28"/>
      </w:rPr>
      <w:fldChar w:fldCharType="end"/>
    </w:r>
    <w:r w:rsidRPr="00415187">
      <w:rPr>
        <w:rFonts w:hint="eastAsia"/>
        <w:sz w:val="28"/>
        <w:szCs w:val="28"/>
      </w:rPr>
      <w:t>—</w:t>
    </w:r>
    <w:r w:rsidRPr="00415187">
      <w:rPr>
        <w:rFonts w:hint="eastAsia"/>
        <w:color w:val="FFFFFF"/>
        <w:sz w:val="28"/>
        <w:szCs w:val="28"/>
      </w:rPr>
      <w:t>—</w:t>
    </w:r>
  </w:p>
  <w:p w:rsidR="00054F05" w:rsidRDefault="006E57D7" w:rsidP="00BC1D01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57D7" w:rsidRDefault="006E57D7" w:rsidP="00BA20EA">
      <w:r>
        <w:separator/>
      </w:r>
    </w:p>
  </w:footnote>
  <w:footnote w:type="continuationSeparator" w:id="1">
    <w:p w:rsidR="006E57D7" w:rsidRDefault="006E57D7" w:rsidP="00BA20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E78"/>
    <w:rsid w:val="0023780C"/>
    <w:rsid w:val="003A449A"/>
    <w:rsid w:val="006E3181"/>
    <w:rsid w:val="006E57D7"/>
    <w:rsid w:val="007929DD"/>
    <w:rsid w:val="008D4E78"/>
    <w:rsid w:val="008E71CE"/>
    <w:rsid w:val="00BA20EA"/>
    <w:rsid w:val="00F26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E71CE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E71CE"/>
    <w:rPr>
      <w:rFonts w:ascii="宋体" w:eastAsia="宋体" w:hAnsi="宋体" w:cs="Times New Roman"/>
      <w:b/>
      <w:kern w:val="44"/>
      <w:sz w:val="48"/>
      <w:szCs w:val="48"/>
    </w:rPr>
  </w:style>
  <w:style w:type="paragraph" w:styleId="a3">
    <w:name w:val="footer"/>
    <w:basedOn w:val="a"/>
    <w:link w:val="Char"/>
    <w:uiPriority w:val="99"/>
    <w:rsid w:val="008E7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E71CE"/>
    <w:rPr>
      <w:rFonts w:ascii="Times New Roman" w:eastAsia="宋体" w:hAnsi="Times New Roman" w:cs="Times New Roman"/>
      <w:sz w:val="18"/>
      <w:szCs w:val="18"/>
    </w:rPr>
  </w:style>
  <w:style w:type="paragraph" w:styleId="a4">
    <w:name w:val="annotation text"/>
    <w:basedOn w:val="a"/>
    <w:link w:val="Char0"/>
    <w:uiPriority w:val="99"/>
    <w:qFormat/>
    <w:rsid w:val="008E71CE"/>
    <w:pPr>
      <w:jc w:val="left"/>
    </w:pPr>
    <w:rPr>
      <w:rFonts w:ascii="Calibri" w:hAnsi="Calibri"/>
    </w:rPr>
  </w:style>
  <w:style w:type="character" w:customStyle="1" w:styleId="Char0">
    <w:name w:val="批注文字 Char"/>
    <w:basedOn w:val="a0"/>
    <w:link w:val="a4"/>
    <w:uiPriority w:val="99"/>
    <w:rsid w:val="008E71CE"/>
    <w:rPr>
      <w:rFonts w:ascii="Calibri" w:eastAsia="宋体" w:hAnsi="Calibri" w:cs="Times New Roman"/>
      <w:szCs w:val="24"/>
    </w:rPr>
  </w:style>
  <w:style w:type="paragraph" w:styleId="a5">
    <w:name w:val="Plain Text"/>
    <w:basedOn w:val="a"/>
    <w:link w:val="Char1"/>
    <w:qFormat/>
    <w:rsid w:val="008E71CE"/>
    <w:rPr>
      <w:rFonts w:ascii="宋体" w:eastAsia="仿宋_GB2312" w:hAnsi="Courier New"/>
      <w:sz w:val="30"/>
      <w:szCs w:val="20"/>
    </w:rPr>
  </w:style>
  <w:style w:type="character" w:customStyle="1" w:styleId="Char1">
    <w:name w:val="纯文本 Char"/>
    <w:basedOn w:val="a0"/>
    <w:link w:val="a5"/>
    <w:rsid w:val="008E71CE"/>
    <w:rPr>
      <w:rFonts w:ascii="宋体" w:eastAsia="仿宋_GB2312" w:hAnsi="Courier New" w:cs="Times New Roman"/>
      <w:sz w:val="30"/>
      <w:szCs w:val="20"/>
    </w:rPr>
  </w:style>
  <w:style w:type="paragraph" w:styleId="a6">
    <w:name w:val="Normal (Web)"/>
    <w:basedOn w:val="a"/>
    <w:qFormat/>
    <w:rsid w:val="008E71CE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paragraph" w:styleId="a7">
    <w:name w:val="header"/>
    <w:basedOn w:val="a"/>
    <w:link w:val="Char2"/>
    <w:uiPriority w:val="99"/>
    <w:semiHidden/>
    <w:unhideWhenUsed/>
    <w:rsid w:val="006E31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6E3181"/>
    <w:rPr>
      <w:rFonts w:ascii="Times New Roman" w:eastAsia="宋体" w:hAnsi="Times New Roman" w:cs="Times New Roman"/>
      <w:sz w:val="18"/>
      <w:szCs w:val="18"/>
    </w:rPr>
  </w:style>
  <w:style w:type="paragraph" w:styleId="a8">
    <w:name w:val="Date"/>
    <w:basedOn w:val="a"/>
    <w:next w:val="a"/>
    <w:link w:val="Char3"/>
    <w:uiPriority w:val="99"/>
    <w:semiHidden/>
    <w:unhideWhenUsed/>
    <w:rsid w:val="006E3181"/>
    <w:pPr>
      <w:ind w:leftChars="2500" w:left="100"/>
    </w:pPr>
  </w:style>
  <w:style w:type="character" w:customStyle="1" w:styleId="Char3">
    <w:name w:val="日期 Char"/>
    <w:basedOn w:val="a0"/>
    <w:link w:val="a8"/>
    <w:uiPriority w:val="99"/>
    <w:semiHidden/>
    <w:rsid w:val="006E3181"/>
    <w:rPr>
      <w:rFonts w:ascii="Times New Roman" w:eastAsia="宋体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1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E71CE"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8E71CE"/>
    <w:rPr>
      <w:rFonts w:ascii="宋体" w:eastAsia="宋体" w:hAnsi="宋体" w:cs="Times New Roman"/>
      <w:b/>
      <w:kern w:val="44"/>
      <w:sz w:val="48"/>
      <w:szCs w:val="48"/>
    </w:rPr>
  </w:style>
  <w:style w:type="paragraph" w:styleId="a3">
    <w:name w:val="footer"/>
    <w:basedOn w:val="a"/>
    <w:link w:val="Char"/>
    <w:uiPriority w:val="99"/>
    <w:rsid w:val="008E7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E71CE"/>
    <w:rPr>
      <w:rFonts w:ascii="Times New Roman" w:eastAsia="宋体" w:hAnsi="Times New Roman" w:cs="Times New Roman"/>
      <w:sz w:val="18"/>
      <w:szCs w:val="18"/>
    </w:rPr>
  </w:style>
  <w:style w:type="paragraph" w:styleId="a4">
    <w:name w:val="annotation text"/>
    <w:basedOn w:val="a"/>
    <w:link w:val="Char0"/>
    <w:uiPriority w:val="99"/>
    <w:qFormat/>
    <w:rsid w:val="008E71CE"/>
    <w:pPr>
      <w:jc w:val="left"/>
    </w:pPr>
    <w:rPr>
      <w:rFonts w:ascii="Calibri" w:hAnsi="Calibri"/>
    </w:rPr>
  </w:style>
  <w:style w:type="character" w:customStyle="1" w:styleId="Char0">
    <w:name w:val="批注文字 Char"/>
    <w:basedOn w:val="a0"/>
    <w:link w:val="a4"/>
    <w:uiPriority w:val="99"/>
    <w:rsid w:val="008E71CE"/>
    <w:rPr>
      <w:rFonts w:ascii="Calibri" w:eastAsia="宋体" w:hAnsi="Calibri" w:cs="Times New Roman"/>
      <w:szCs w:val="24"/>
    </w:rPr>
  </w:style>
  <w:style w:type="paragraph" w:styleId="a5">
    <w:name w:val="Plain Text"/>
    <w:basedOn w:val="a"/>
    <w:link w:val="Char1"/>
    <w:qFormat/>
    <w:rsid w:val="008E71CE"/>
    <w:rPr>
      <w:rFonts w:ascii="宋体" w:eastAsia="仿宋_GB2312" w:hAnsi="Courier New"/>
      <w:sz w:val="30"/>
      <w:szCs w:val="20"/>
    </w:rPr>
  </w:style>
  <w:style w:type="character" w:customStyle="1" w:styleId="Char1">
    <w:name w:val="纯文本 Char"/>
    <w:basedOn w:val="a0"/>
    <w:link w:val="a5"/>
    <w:rsid w:val="008E71CE"/>
    <w:rPr>
      <w:rFonts w:ascii="宋体" w:eastAsia="仿宋_GB2312" w:hAnsi="Courier New" w:cs="Times New Roman"/>
      <w:sz w:val="30"/>
      <w:szCs w:val="20"/>
    </w:rPr>
  </w:style>
  <w:style w:type="paragraph" w:styleId="a6">
    <w:name w:val="Normal (Web)"/>
    <w:basedOn w:val="a"/>
    <w:qFormat/>
    <w:rsid w:val="008E71CE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>CFDA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果靓</dc:creator>
  <cp:lastModifiedBy>wxl</cp:lastModifiedBy>
  <cp:revision>2</cp:revision>
  <dcterms:created xsi:type="dcterms:W3CDTF">2017-10-17T09:20:00Z</dcterms:created>
  <dcterms:modified xsi:type="dcterms:W3CDTF">2017-10-17T09:20:00Z</dcterms:modified>
</cp:coreProperties>
</file>